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8C6" w:rsidRDefault="009448C6" w:rsidP="009448C6">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9448C6" w:rsidRDefault="009448C6" w:rsidP="009448C6">
      <w:pPr>
        <w:jc w:val="center"/>
        <w:rPr>
          <w:rFonts w:ascii="Times New Roman" w:hAnsi="Times New Roman"/>
          <w:b/>
          <w:szCs w:val="24"/>
        </w:rPr>
      </w:pPr>
      <w:r>
        <w:rPr>
          <w:rFonts w:ascii="Times New Roman" w:hAnsi="Times New Roman"/>
          <w:b/>
          <w:szCs w:val="24"/>
        </w:rPr>
        <w:t>KAYSERİ VALİLİĞİ</w:t>
      </w:r>
    </w:p>
    <w:p w:rsidR="009448C6" w:rsidRDefault="009448C6" w:rsidP="009448C6">
      <w:pPr>
        <w:jc w:val="center"/>
        <w:rPr>
          <w:rFonts w:ascii="Times New Roman" w:hAnsi="Times New Roman"/>
          <w:b/>
          <w:szCs w:val="24"/>
        </w:rPr>
      </w:pPr>
      <w:r>
        <w:rPr>
          <w:rFonts w:ascii="Times New Roman" w:hAnsi="Times New Roman"/>
          <w:b/>
          <w:szCs w:val="24"/>
        </w:rPr>
        <w:t>SULAMA BİRLİKLERİ DENETİM KOMİSYONU</w:t>
      </w:r>
    </w:p>
    <w:p w:rsidR="009448C6" w:rsidRDefault="009448C6" w:rsidP="009448C6">
      <w:pPr>
        <w:jc w:val="center"/>
        <w:rPr>
          <w:rFonts w:ascii="Times New Roman" w:hAnsi="Times New Roman"/>
          <w:b/>
          <w:szCs w:val="24"/>
        </w:rPr>
      </w:pPr>
      <w:r>
        <w:rPr>
          <w:rFonts w:ascii="Times New Roman" w:hAnsi="Times New Roman"/>
          <w:b/>
          <w:noProof/>
          <w:szCs w:val="24"/>
          <w:lang w:eastAsia="tr-TR"/>
        </w:rPr>
        <w:drawing>
          <wp:inline distT="0" distB="0" distL="0" distR="0">
            <wp:extent cx="1645920" cy="1645920"/>
            <wp:effectExtent l="0" t="0" r="0" b="0"/>
            <wp:docPr id="2" name="Resim 2"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9448C6" w:rsidRDefault="009448C6" w:rsidP="009448C6">
      <w:pPr>
        <w:jc w:val="center"/>
        <w:rPr>
          <w:rFonts w:ascii="Times New Roman" w:hAnsi="Times New Roman"/>
          <w:b/>
          <w:color w:val="auto"/>
          <w:szCs w:val="24"/>
        </w:rPr>
      </w:pPr>
      <w:r>
        <w:rPr>
          <w:rFonts w:ascii="Times New Roman" w:hAnsi="Times New Roman"/>
          <w:b/>
          <w:color w:val="auto"/>
          <w:szCs w:val="24"/>
        </w:rPr>
        <w:t xml:space="preserve">FELAHİYE SULAMA BİRLİĞİ İDARİ VE MALİ </w:t>
      </w:r>
    </w:p>
    <w:p w:rsidR="009448C6" w:rsidRDefault="009448C6" w:rsidP="009448C6">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9448C6" w:rsidTr="009448C6">
        <w:tc>
          <w:tcPr>
            <w:tcW w:w="10774" w:type="dxa"/>
            <w:tcBorders>
              <w:top w:val="single" w:sz="4" w:space="0" w:color="548DD4"/>
              <w:left w:val="nil"/>
              <w:bottom w:val="nil"/>
              <w:right w:val="nil"/>
            </w:tcBorders>
          </w:tcPr>
          <w:p w:rsidR="009448C6" w:rsidRDefault="008A2703">
            <w:pPr>
              <w:jc w:val="center"/>
              <w:rPr>
                <w:rFonts w:ascii="Times New Roman" w:hAnsi="Times New Roman"/>
                <w:b/>
                <w:i/>
                <w:color w:val="auto"/>
                <w:szCs w:val="24"/>
              </w:rPr>
            </w:pPr>
            <w:r>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Mp+KADAAAIEgAA&#10;HwAAAGNsaXBib2FyZC9kcmF3aW5ncy9kcmF3aW5nMS54bWzsWO9u2zYQ/z5g70Dwe21ZkePUqFK4&#10;bt0NTdLAzgbs45miLKIUqZH0v75M9wp5hSF9rx0p2Vaytdu6BQU2K0hCisfj3e93dyT17PmmlGTF&#10;jRVapbTXiSjhiulMqEVKf7iZPDmjxDpQGUiteEq33NLn599+8wyGCwNVIRhBDcoOIaWFc9Ww27Ws&#10;4CXYjq64wrFcmxIcds2imxlYo+ZSduMoOu2WIBQ9P6h6CQ7I0ogvUCU1e8ezMagVWFQp2bD9prFR&#10;sn+uGYZq9dpUs+raeMvZ1eraEJGlFJFTUCJEtNsMNGLY7T6YtTgo2OSm9PI6z8kmpfHZaX/Q71Oy&#10;TWnSi5OTuF/r4xtHGAr0zqIoxpeEocTTKDkbNAKsePsnKljx6vNK0MzaHGy0TLSVN1Ctfu/zSTTY&#10;eX3JnVDkzdIt7ZLEewz8HOI2L7Q3PXBtqwvkyhKlxwWoBR8Zo9cFh8x6iRosRLVeLAC3W9d6XfP1&#10;pc4QZVg6HfT9SwDufYdhZax7zXVJfCOlhjMXVoLVhXW1gTsRD4zVUmQTIWXomMV8LA1ZgUzpJDyN&#10;T/fEpCJrpK+PRH5eRRSeP1JRCscNkaJMKYYEPjXmHslXKgsx6EDIuo3eSRXi0IPol3SbWaDVc5Nt&#10;/Zs5/keAjUafMZixKGCj0OY9JWtM9ZTan5dgOCXye4VcPe0lCYq50En6gxg7pj0yb4+AYqgqpY6S&#10;ujl22IuC90qPkMxcNNjWdniLpHUzt5U8OBOs9REAcoGlijkTJks1q1jAsGLXzNXA96JBA0hw/CAx&#10;yt1O1tlaFsHbwVuxMI5zGpACUgbXlBipaLx5cjPFevgeIxULGCXzfVB/MgYCNfsV2mI8zzGy6pBC&#10;X8Hnj9tWPAeG8X0jSm7JFV+TqS5BUVKB0hYHohh/TqOTqB8l+BtjK8FR4VgxgVJILAs9LNqsAGN5&#10;oDLAx+ERlTP7aMqRDCTAk+bO3+hS2K1W5AV8/PAO1N2tr6zIqBfyIlxl12Bg+knGAvltEmw7X7+U&#10;qzFIMTfiHkeTwI3nKkGG8O8Djk7wxX+IowPygY06WT3a/5+MPUbBIVNfmg657JDvOuQK9yAyuroY&#10;TY+5+peL9ePW02Ou0mOuHnL1R9y9yE9gsrvbkt3d2uOu+jeOVV8vU/3m+jUPv8ej1GMc1NvH3V9/&#10;ubdl4hAeq/yBd39lW1o+q6Z4i6hvpfWdDiX8jb374BtImNp8s/EfWtr9898AAAD//wMAUEsDBBQA&#10;BgAIAAAAIQBLt/k64QYAADQcAAAaAAAAY2xpcGJvYXJkL3RoZW1lL3RoZW1lMS54bWzsWU9v3EQU&#10;vyPxHUa+t9m/aTbqpspudhto00bZbVGPs/asPc3YY83MJt0bao9ISIiCOFCJGwcEVGolLuXTBIqg&#10;SP0KvJmxvZ6sQ9I2ggqaQ9Z+/s37/968sS9fuRczdECEpDzpevWLNQ+RxOcBTcKud2s8vLDmIalw&#10;EmDGE9L15kR6Vzbef+8yXvcZTScci2AckZggYJTIddz1IqXS9ZUV6QMZy4s8JQk8m3IRYwW3IlwJ&#10;BD4EATFbadRqqysxpom3ARyVZjRg8C9RUhN8JkaaDUEJjkH6zSmVBhns1/VzOZd9JtABZl0POAb8&#10;cEzuKQ8xLBU86Ho18+etbFxewevZIqZOWFtaNzR/2bpsQbDfMDJFOCmE1oetzqWtgr8BMLWMGwwG&#10;/UG94GcA2PfBTqtLmWdruFbv5TxLIHu5zLtfa9daLr7Ev7mkc6fX67U7mS6WqQHZy9YSfq222tps&#10;OHgDsvj2Er7V2+z3Vx28AVn86hJ+eKmz2nLxBhQxmuwvoXVAh8OMewGZcrZdCV8D+Fotgy9QkA1F&#10;bmkRU56o6kyL8V0uhvBYwxhWNEFqnpIp9iEf+zieCIo1e7xOcOmJJflyiaQlIekLmqqu92GKE68E&#10;efns+5fPnqCj+0+P7v909ODB0f0fLSNn1TZOwvKqF99+9uejj9EfT7558fCLarws43/94ZNffv68&#10;GgjFszDv+ZePf3v6+PlXn/7+3cMK+KbAkzJ8TGMi0Q1yiPZ4DIYZr7iak4l4tRXjCNPyis0klDjB&#10;WkoF/4GKHPSNOWZZdBw9esT14G0BzaMKeHV211F4FImZohWSr0WxA9zhnPW4qPTCNS2r5ObxLAmr&#10;hYtZGbeH8UGV7D5OnPgOZin0zDwtHcP7EXHU3GU4UTgkCVFIP+P7hFRYd4dSx6871Bdc8qlCdyjq&#10;YVrpkjGdONm0WLRNY4jLvMpmiLfjm53bqMdZldVb5MBFQlVgVqH8mDDHjVfxTOG4iuUYx6zs8OtY&#10;RVVKjubCL+MGUkGkQ8I4GgREyqo1NwXYWwr6NQz9qjLsO2weu0ih6H4Vz+uY8zJyi+/3IxynVdgR&#10;TaIy9gO5DymK0S5XVfAd7laIvoc44OTEcN+mxAn36d3gFg0dlRYJop/MREUsrxLu5O9ozqaYmFYD&#10;Ld3p1TFN/q5xMwqd20o4v8YNrfL5148q9H5bW/Ym7F5VNbN9rFGfhDvenvtcBPTt785beJbsEiiI&#10;5S3qXXN+15y9/3xzPqmez78lL7owNGg9i9gx2wzd8Qkz95QyNlJzRq5LM3ZL2HmCIRD1KnOuJMUJ&#10;LI3gUtcxsHdwocBmDRJcfURVNIpwCiN73dNMQpmxDiVKuYSDoiFX8tZ4GPuVPWa29QHE9g2J1Q4P&#10;LLmpyfk5o2BjtArNUTYX1NQMziqseSljCra9jrC6VurM0upGNdMSHWmFydrF5jgOLi9MA2LhTRhp&#10;EAxC4OVVONlr0XDUwYwE2u82RnlYTBTOM0QywgHJYqTtXo5R3QQpz5UlQ7QdNhn0ofEUr5WkdTTb&#10;N5B2liCVxbVOEJdH702ilGfwIkrA7Xg5sqRcnCxBh12v0260PeTjtOtN4ZQMl3EKUZd6isQshHdL&#10;vhI27U8tZlPli2h2csPcIqjDaw/r9yWDnT6QCqm2sIxsaphHWQqwREuy+jfa4NbzMqCiG51Ni+Ya&#10;JMO/pgX40Q0tmU6Jr8rBLlG07+xt1kr5TBExioJDNGEzsYch/DpVwZ6ASnjZYTqCvoH3ctrb5pHb&#10;nLOiK78NMzhLxyyNcNZudYnmlWzhpiEVOpi7knpgW6XuxrhXN8WU/DmZUk7j/5kpej+Bdw/NQEfA&#10;h1e8AiNdKV2PCxVx6EJpRP2hgLHB9A7IFni3C48hqeB9tPkV5ED/2pqzPExZwxFS7dEQCQr7kYoE&#10;IbvQlkz2ncKsnu1dliXLGJmMKqkrU6v2hBwQNtY9cFXv7R6KINVNN8nagMEdzz/3PqugSaiHnHK9&#10;OZ2s2HttDfzTk48tZjDK7cNmoMn9X6hYjAeLXdWuN8vzvbdsiH6wGLNaeVWAsNJW0MnK/jVVeMWt&#10;1nasJYsb7Vw5iOKyxUAsBqIU3iAh/Q/2Pyp8Rkwa6w11zPegtyL4cKGZQdpAVl+wgwfSDdISJzA4&#10;WaJNJs3KujYbnbTX8s36nCfdQu4xZ2vNzhLvV3R2MZy54pxaPE9nZx52fG1pJ7oaInu8RIE0zY8x&#10;JjBV37B2cIomYb3rwZckCPQ9uIJvUR7QGprW0DS4gg9MMCzZr0JdL7vIKfDcUgpMM6c0c0wrp7Ry&#10;SjunwHCWfX/JKavQqfQnE/hgp388lH8dgQku+5qSN1XnQ9/GX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FMp+KADAAAIEgAAHwAA&#10;AAAAAAAAAAAAAAAgAgAAY2xpcGJvYXJkL2RyYXdpbmdzL2RyYXdpbmcxLnhtbFBLAQItABQABgAI&#10;AAAAIQBLt/k64QYAADQcAAAaAAAAAAAAAAAAAAAAAP0FAABjbGlwYm9hcmQvdGhlbWUvdGhlbWUx&#10;LnhtbFBLAQItABQABgAIAAAAIQCcZkZBuwAAACQBAAAqAAAAAAAAAAAAAAAAABYNAABjbGlwYm9h&#10;cmQvZHJhd2luZ3MvX3JlbHMvZHJhd2luZzEueG1sLnJlbHNQSwUGAAAAAAUABQBnAQAAGQ4AAAAA&#10;">
                  <v:textbox>
                    <w:txbxContent>
                      <w:p w:rsidR="00C10626" w:rsidRDefault="00C10626" w:rsidP="009448C6">
                        <w:pPr>
                          <w:jc w:val="center"/>
                          <w:rPr>
                            <w:rFonts w:ascii="Times New Roman" w:hAnsi="Times New Roman"/>
                            <w:b/>
                            <w:color w:val="auto"/>
                            <w:szCs w:val="24"/>
                          </w:rPr>
                        </w:pPr>
                        <w:r>
                          <w:rPr>
                            <w:rFonts w:ascii="Times New Roman" w:hAnsi="Times New Roman"/>
                            <w:b/>
                            <w:color w:val="auto"/>
                            <w:szCs w:val="24"/>
                          </w:rPr>
                          <w:t>Komisyon Başkanı</w:t>
                        </w:r>
                      </w:p>
                      <w:p w:rsidR="00C10626" w:rsidRDefault="00C10626" w:rsidP="009448C6">
                        <w:pPr>
                          <w:jc w:val="center"/>
                          <w:rPr>
                            <w:rStyle w:val="Gl"/>
                            <w:bdr w:val="none" w:sz="0" w:space="0" w:color="auto" w:frame="1"/>
                            <w:shd w:val="clear" w:color="auto" w:fill="FFFFFF"/>
                          </w:rPr>
                        </w:pPr>
                        <w:r>
                          <w:rPr>
                            <w:rStyle w:val="Gl"/>
                            <w:szCs w:val="24"/>
                            <w:bdr w:val="none" w:sz="0" w:space="0" w:color="auto" w:frame="1"/>
                            <w:shd w:val="clear" w:color="auto" w:fill="FFFFFF"/>
                          </w:rPr>
                          <w:t>Dr. M. H. Nail ANLAR</w:t>
                        </w:r>
                      </w:p>
                      <w:p w:rsidR="00C10626" w:rsidRDefault="00C10626" w:rsidP="009448C6">
                        <w:pPr>
                          <w:jc w:val="center"/>
                          <w:rPr>
                            <w:rFonts w:ascii="Times New Roman" w:hAnsi="Times New Roman"/>
                            <w:color w:val="auto"/>
                          </w:rPr>
                        </w:pPr>
                        <w:r>
                          <w:rPr>
                            <w:rStyle w:val="Gl"/>
                            <w:szCs w:val="24"/>
                            <w:bdr w:val="none" w:sz="0" w:space="0" w:color="auto" w:frame="1"/>
                            <w:shd w:val="clear" w:color="auto" w:fill="FFFFFF"/>
                          </w:rPr>
                          <w:t>Vali Yardımcısı</w:t>
                        </w:r>
                      </w:p>
                      <w:p w:rsidR="00C10626" w:rsidRDefault="00C10626" w:rsidP="009448C6"/>
                    </w:txbxContent>
                  </v:textbox>
                </v:shape>
              </w:pict>
            </w:r>
            <w:r w:rsidR="009448C6">
              <w:rPr>
                <w:rFonts w:ascii="Times New Roman" w:hAnsi="Times New Roman"/>
                <w:b/>
                <w:i/>
                <w:color w:val="0070C0"/>
                <w:sz w:val="22"/>
                <w:szCs w:val="24"/>
              </w:rPr>
              <w:br/>
            </w:r>
            <w:r w:rsidR="009448C6">
              <w:rPr>
                <w:rFonts w:ascii="Times New Roman" w:hAnsi="Times New Roman"/>
                <w:b/>
                <w:i/>
                <w:color w:val="auto"/>
                <w:szCs w:val="24"/>
              </w:rPr>
              <w:t>Vali  Yardımcısı</w:t>
            </w:r>
          </w:p>
          <w:p w:rsidR="009448C6" w:rsidRDefault="009448C6">
            <w:pPr>
              <w:rPr>
                <w:rFonts w:ascii="Times New Roman" w:hAnsi="Times New Roman"/>
                <w:b/>
                <w:i/>
                <w:color w:val="auto"/>
                <w:szCs w:val="24"/>
              </w:rPr>
            </w:pPr>
            <w:r>
              <w:rPr>
                <w:rFonts w:ascii="Times New Roman" w:hAnsi="Times New Roman"/>
                <w:b/>
                <w:i/>
                <w:color w:val="auto"/>
                <w:szCs w:val="24"/>
              </w:rPr>
              <w:t xml:space="preserve">                                                                                                                    </w:t>
            </w:r>
          </w:p>
          <w:p w:rsidR="009448C6" w:rsidRDefault="008A2703">
            <w:pPr>
              <w:rPr>
                <w:rFonts w:ascii="Times New Roman" w:hAnsi="Times New Roman"/>
                <w:b/>
                <w:i/>
                <w:color w:val="auto"/>
                <w:szCs w:val="24"/>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2" type="#_x0000_t67" style="position:absolute;margin-left:264.8pt;margin-top:11.8pt;width:9pt;height:1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Fwqa8CAAAkBgAA&#10;HwAAAGNsaXBib2FyZC9kcmF3aW5ncy9kcmF3aW5nMS54bWysVOFO2zAQ/j9p72D5PyQtLawVAXXd&#10;QJMQRS0Tvw/HaSIcO7PdNOVleIa9A3uvne2krQAxaVt/pLbv7rvvPt/59LwpBam5NoWSCe0dxpRw&#10;yVRayGVCv99eHHyixFiQKQgleUI33NDzs48fTmG81FDlBSOIIM0YEppbW42jyLCcl2AOVcUl2jKl&#10;S7C41cso1bBG5FJE/Tg+jkooJD3bQX0BC2Sli7+AEoo98HQKsgaDkIKN909ajoL9OzKMZX2pq0V1&#10;ox1zdl3faFKkCUXlJJQoEY1aQ+uG2+hF1HIH0GS6dP4qy0iT0KOTUTwaItYmocO4P0KdAh5vLGHo&#10;0OsNjvCMMHToD06O0Tfky2d/QGD513cxkGQgg4s9gqZy9GT9uuJevyt58usJnp+ef5LZA8HTTgAX&#10;0lXfhZtWuP9T95YzjCtt7CVXJXGLhKZqLSdaq7VvMKivjA1UOj9/Kx0b2yx8mbb5rNKNK/ge//Fm&#10;tUIslNtU7KJA4Csw9gY0djse4tzYGX4yodYJVe2Kklzpx7fOnT92IFopWeP0JNT8WIHmlIhv0iR0&#10;1BsMENb6zWB40seN3rfc71vkqpwqgR3h2fml87eiW2ZalXdKpxOXFU0gGeZOKLO620wt7tGEQ8r4&#10;ZOLXTJUV2Cu5qHBcel4+p9ltcwe6atW12I7XapFDxd/SN/j6vlGTlVVZ0YofVHUGYezCbgT3veK1&#10;5zJ1ys5RdQHu+bH64HbumglvGT3wu7ueleGLas5Zi9vdn3GQHl7OeYZziRPT9wz9q8SnQpMaUDRg&#10;jEsbqjM5pDwcD2P8tSm3ET61cIAOOSuE2GK3AO7Fe40dmLf+LpRnGTLeBsfvEQvB2wifWcldcFlI&#10;pd8CEFhVmzn4h0YPwqCGbp6jF++jd2nfc/cI7+/PfgMAAP//AwBQSwMEFAAGAAgAAAAhAEu3+Trh&#10;BgAANBwAABoAAABjbGlwYm9hcmQvdGhlbWUvdGhlbWUxLnhtbOxZT2/cRBS/I/EdRr632b9pNuqm&#10;ym52G2jTRtltUY+z9qw9zdhjzcwm3Rtqj0hIiII4UIkbBwRUaiUu5dMEiqBI/Qq8mbG9nqxD0jaC&#10;CppD1n7+zfv/3ryxL1+5FzN0QISkPOl69Ys1D5HE5wFNwq53azy8sOYhqXASYMYT0vXmRHpXNt5/&#10;7zJe9xlNJxyLYByRmCBglMh13PUipdL1lRXpAxnLizwlCTybchFjBbciXAkEPgQBMVtp1GqrKzGm&#10;ibcBHJVmNGDwL1FSE3wmRpoNQQmOQfrNKZUGGezX9XM5l30m0AFmXQ84BvxwTO4pDzEsFTzoejXz&#10;561sXF7B69kipk5YW1o3NH/ZumxBsN8wMkU4KYTWh63Opa2CvwEwtYwbDAb9Qb3gZwDY98FOq0uZ&#10;Z2u4Vu/lPEsge7nMu19r11ouvsS/uaRzp9frtTuZLpapAdnL1hJ+rbba2mw4eAOy+PYSvtXb7PdX&#10;HbwBWfzqEn54qbPacvEGFDGa7C+hdUCHw4x7AZlytl0JXwP4Wi2DL1CQDUVuaRFTnqjqTIvxXS6G&#10;8FjDGFY0QWqekin2IR/7OJ4IijV7vE5w6Ykl+XKJpCUh6Quaqq73YYoTrwR5+ez7l8+eoKP7T4/u&#10;/3T04MHR/R8tI2fVNk7C8qoX337256OP0R9Pvnnx8ItqvCzjf/3hk19+/rwaCMWzMO/5l49/e/r4&#10;+Vef/v7dwwr4psCTMnxMYyLRDXKI9ngMhhmvuJqTiXi1FeMI0/KKzSSUOMFaSgX/gYoc9I05Zll0&#10;HD16xPXgbQHNowp4dXbXUXgUiZmiFZKvRbED3OGc9bio9MI1Lavk5vEsCauFi1kZt4fxQZXsPk6c&#10;+A5mKfTMPC0dw/sRcdTcZThROCQJUUg/4/uEVFh3h1LHrzvUF1zyqUJ3KOphWumSMZ042bRYtE1j&#10;iMu8ymaIt+Obnduox1mV1VvkwEVCVWBWofyYMMeNV/FM4biK5RjHrOzw61hFVUqO5sIv4wZSQaRD&#10;wjgaBETKqjU3BdhbCvo1DP2qMuw7bB67SKHofhXP65jzMnKL7/cjHKdV2BFNojL2A7kPKYrRLldV&#10;8B3uVoi+hzjg5MRw36bECffp3eAWDR2VFgmin8xERSyvEu7k72jOppiYVgMt3enVMU3+rnEzCp3b&#10;Sji/xg2t8vnXjyr0fltb9ibsXlU1s32sUZ+EO96e+1wE9O3vzlt4luwSKIjlLepdc37XnL3/fHM+&#10;qZ7PvyUvujA0aD2L2DHbDN3xCTP3lDI2UnNGrkszdkvYeYIhEPUqc64kxQksjeBS1zGwd3ChwGYN&#10;Elx9RFU0inAKI3vd00xCmbEOJUq5hIOiIVfy1ngY+5U9Zrb1AcT2DYnVDg8suanJ+TmjYGO0Cs1R&#10;NhfU1AzOKqx5KWMKtr2OsLpW6szS6kY10xIdaYXJ2sXmOA4uL0wDYuFNGGkQDELg5VU42WvRcNTB&#10;jATa7zZGeVhMFM4zRDLCAclipO1ejlHdBCnPlSVDtB02GfSh8RSvlaR1NNs3kHaWIJXFtU4Ql0fv&#10;TaKUZ/AiSsDteDmypFycLEGHXa/TbrQ95OO0603hlAyXcQpRl3qKxCyEd0u+EjbtTy1mU+WLaHZy&#10;w9wiqMNrD+v3JYOdPpAKqbawjGxqmEdZCrBES7L6N9rg1vMyoKIbnU2L5hokw7+mBfjRDS2ZTomv&#10;ysEuUbTv7G3WSvlMETGKgkM0YTOxhyH8OlXBnoBKeNlhOoK+gfdy2tvmkducs6Irvw0zOEvHLI1w&#10;1m51ieaVbOGmIRU6mLuSemBbpe7GuFc3xZT8OZlSTuP/mSl6P4F3D81AR8CHV7wCI10pXY8LFXHo&#10;QmlE/aGAscH0DsgWeLcLjyGp4H20+RXkQP/amrM8TFnDEVLt0RAJCvuRigQhu9CWTPadwqye7V2W&#10;JcsYmYwqqStTq/aEHBA21j1wVe/tHoog1U03ydqAwR3PP/c+q6BJqIeccr05nazYe20N/NOTjy1m&#10;MMrtw2agyf1fqFiMB4td1a43y/O9t2yIfrAYs1p5VYCw0lbQycr+NVV4xa3WdqwlixvtXDmI4rLF&#10;QCwGohTeICH9D/Y/KnxGTBrrDXXM96C3IvhwoZlB2kBWX7CDB9IN0hInMDhZok0mzcq6NhudtNfy&#10;zfqcJ91C7jFna83OEu9XdHYxnLninFo8T2dnHnZ8bWknuhoie7xEgTTNjzEmMFXfsHZwiiZhvevB&#10;lyQI9D24gm9RHtAamtbQNLiCD0wwLNmvQl0vu8gp8NxSCkwzpzRzTCuntHJKO6fAcJZ9f8kpq9Cp&#10;9CcT+GCnfzyUfx2BCS77mpI3VedD38Zf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7EXCprwIAACQGAAAfAAAAAAAAAAAAAAAAACAC&#10;AABjbGlwYm9hcmQvZHJhd2luZ3MvZHJhd2luZzEueG1sUEsBAi0AFAAGAAgAAAAhAEu3+TrhBgAA&#10;NBwAABoAAAAAAAAAAAAAAAAADAUAAGNsaXBib2FyZC90aGVtZS90aGVtZTEueG1sUEsBAi0AFAAG&#10;AAgAAAAhAJxmRkG7AAAAJAEAACoAAAAAAAAAAAAAAAAAJQwAAGNsaXBib2FyZC9kcmF3aW5ncy9f&#10;cmVscy9kcmF3aW5nMS54bWwucmVsc1BLBQYAAAAABQAFAGcBAAAoDQAAAAA=&#10;" adj="16615" fillcolor="#4f81bd [3204]" strokecolor="#243f60 [1604]" strokeweight="2pt"/>
              </w:pict>
            </w:r>
          </w:p>
          <w:p w:rsidR="009448C6" w:rsidRDefault="008A2703">
            <w:pPr>
              <w:rPr>
                <w:rFonts w:ascii="Times New Roman" w:hAnsi="Times New Roman"/>
                <w:b/>
                <w:i/>
                <w:color w:val="auto"/>
                <w:szCs w:val="24"/>
              </w:rPr>
            </w:pPr>
            <w:r>
              <w:pict>
                <v:shape id="_x0000_s1031" type="#_x0000_t202" style="position:absolute;margin-left:51.8pt;margin-top:8.45pt;width:425.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YxSADAACqCAAA&#10;HwAAAGNsaXBib2FyZC9kcmF3aW5ncy9kcmF3aW5nMS54bWzcVt9v2jAQfp+0/8Hye5tASaGooeoo&#10;TNMoQ9A97PFwHGLNsTPb/Opfv7MDlHbrJnXty4KAc+7y+e77LpdcXm1KSVbcWKFVShunMSVcMZ0J&#10;tUjp17vhSYcS60BlILXiKd1yS696799dQndhoCoEI4igbBdSWjhXdaPIsoKXYE91xRX6cm1KcLg0&#10;iygzsEbkUkbNOD6PShCK9h6gbsABWRrxAiip2Xee9UGtwCKkZN3jM7scJft3ZOiq1UdTzaqJ8Zmz&#10;8WpiiMhSiswpKJEiGu0cuzBcRk+uWjwAbHJT+nid52SDCsSdpJMg1jalSbN97u2AxzeOMAxIWshc&#10;O6GEYcRZu9FCu96w+PIXCFYM/gyCadbpoHGUoq18gmr1a80X+5pvuROKfF66pV2S5oEBfwVxmw/a&#10;VxaUttUIlbJE6X4BasGvjdHrgkNmfURNFXJabxVo2+9qPdZ8fasz5BiWTge8V6LvUDl0K2PdR65L&#10;4o2UGs5c2AlWI+vqBPchnharpciGQsqwMIt5XxqyApnSYTh2NT0Kk4qsU3qRNJOak2ch4nD8DqIU&#10;jhsiRZnSziEIup7JgcpCQzgQsraxOqlCF3oSfaJuMwuiem2yrT8zx38k2GisGdsPRwIahTb3lKzx&#10;Rk+p/bEEwymRnxRqddFotTDMhUUraTdxYY4982MPKIZQKXWU1Gbf4SoO1St9jWLmYsdtnYfPSFo3&#10;c1vJQzEhW98BIBc4qJgz4WKpZhULzFdswlxNfCNuIyU71o4jrnO3j3W2jkXy9vRWLPiRrB1JgSmD&#10;e0rsVEzenNxNcRreY6fi+KJkfmjqFwjI8xw7q24prBX8/eO2Fc+BYX/fiZJbMuZrMtUlKEoqUNqi&#10;I27i5zw+i5O4hd8mWi30CseKIZRC4lBo4MhmBRjLg5SBPg5vCM7sm4GjGCiAF831bgbjwd1o8G0w&#10;Hg2mfqSimN7vvVxlEzAwfVasoPury9QHKeZGPJJnGGTxMrVQHPx9Is8ZnviP5HlgPqiB96lX5jBW&#10;lpbPqil2ej0567mDEf6ZEj15SodLd28V/lXgeN37CQ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Rq2MUgAwAAqggAAB8AAAAAAAAAAAAAAAAAIAIA&#10;AGNsaXBib2FyZC9kcmF3aW5ncy9kcmF3aW5nMS54bWxQSwECLQAUAAYACAAAACEAS7f5OuEGAAA0&#10;HAAAGgAAAAAAAAAAAAAAAAB9BQAAY2xpcGJvYXJkL3RoZW1lL3RoZW1lMS54bWxQSwECLQAUAAYA&#10;CAAAACEAnGZGQbsAAAAkAQAAKgAAAAAAAAAAAAAAAACWDAAAY2xpcGJvYXJkL2RyYXdpbmdzL19y&#10;ZWxzL2RyYXdpbmcxLnhtbC5yZWxzUEsFBgAAAAAFAAUAZwEAAJkNAAAAAA==&#10;">
                  <v:textbox>
                    <w:txbxContent>
                      <w:p w:rsidR="00C10626" w:rsidRDefault="00C10626" w:rsidP="009448C6">
                        <w:pPr>
                          <w:jc w:val="center"/>
                          <w:rPr>
                            <w:rFonts w:ascii="Times New Roman" w:hAnsi="Times New Roman"/>
                            <w:b/>
                          </w:rPr>
                        </w:pPr>
                        <w:r>
                          <w:rPr>
                            <w:rFonts w:ascii="Times New Roman" w:hAnsi="Times New Roman"/>
                            <w:b/>
                          </w:rPr>
                          <w:t>DENETLEYENLER</w:t>
                        </w:r>
                      </w:p>
                    </w:txbxContent>
                  </v:textbox>
                </v:shape>
              </w:pict>
            </w:r>
            <w:r w:rsidR="009448C6">
              <w:rPr>
                <w:rFonts w:ascii="Times New Roman" w:hAnsi="Times New Roman"/>
                <w:b/>
                <w:i/>
                <w:color w:val="auto"/>
                <w:szCs w:val="24"/>
              </w:rPr>
              <w:t xml:space="preserve">         </w:t>
            </w:r>
          </w:p>
          <w:p w:rsidR="009448C6" w:rsidRDefault="008A2703">
            <w:pPr>
              <w:rPr>
                <w:rFonts w:ascii="Times New Roman" w:hAnsi="Times New Roman"/>
                <w:b/>
                <w:i/>
                <w:color w:val="auto"/>
                <w:szCs w:val="24"/>
              </w:rPr>
            </w:pPr>
            <w:r>
              <w:pict>
                <v:shape id="Aşağı Ok 14" o:spid="_x0000_s1034" type="#_x0000_t67" style="position:absolute;margin-left:429.8pt;margin-top:14.8pt;width:9pt;height:57.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IcKa0CAADqBQAA&#10;HwAAAGNsaXBib2FyZC9kcmF3aW5ncy9kcmF3aW5nMS54bWysVNtOGzEQfa/Uf7D8DptNNpBGLCiE&#10;BlVCgAgVz4PXexFe27WdW3+Gb+g/0P/q2LsLAaJWapuHzYzn+MzVc3SyrgVZcmMrJVMa7/co4ZKp&#10;rJJFSr/ezvZGlFgHMgOhJE/phlt6cvzxwxGMCwO6rBhBBmnHkNLSOT2OIstKXoPdV5pLtOXK1OBQ&#10;NUWUGVghcy2ifq93ENVQSXr8QnUGDsjCVH9BJRR74NkU5BIsUgo23j5pYxTs35lhLJfnRs/1tfGR&#10;s8vltSFVllKsnIQaS0Sj1tDCUI3e3CpeCNa5qT1e5TlZp3Q4Gh0kQ+TaoHyQjAb9YcPH144wBMRx&#10;MuihnSHgcDBIOjsrr/7AwMrPv+XAIJtgUNgK0Gofnly+zzhOupQnPx/h6fHpB7l6IHjaFcBf6bLv&#10;rtu2cP8n7+eYYayNdedc1cQLKc3USk6MUaswYLC8sK4JpcP5rKwSVTarhAiKKe6nwpAliJQms1F8&#10;euYzQRevYEKSVUr7wyR0AXRKcwEOG1JrnAIrC0pAFPiYmDPB96vbdoeT4LyEjDeuhz38dZ4b+Pso&#10;fBZnYMvmSnDRXhHS8/E858w9J91V3a3noZ1ufaqyjQfe4z9OsFFYMxwrq9msQu4LsO4aDL5qPMT9&#10;4K7wkwuFqatWoqRU5vuuc4/Hl4ZWSla4JbAs3xZgOCXii7Qp/RQnCdK6oCTDwz4qZttyv22Ri3qq&#10;sCVxiC6IHu9EJ+ZG1XfKZBPvFU0gGfpuGtAqU4c6mnAZMT6ZBJmpWoO7kHONayEOrfJVvV3fgdHt&#10;FDl8dpdqXoLmu+aowfoySjVZOJVX7ZA1VfUGYd3cbQQPbyLUnsvMV/YGqy7Ar1ln9m5v2u4hAgfu&#10;pT0Ly+f6BlvZTGLTPz+SHvhmy4Wr7Vb2q3RbP/4FAAD//wMAUEsDBBQABgAIAAAAIQBLt/k64QYA&#10;ADQcAAAaAAAAY2xpcGJvYXJkL3RoZW1lL3RoZW1lMS54bWzsWU9v3EQUvyPxHUa+t9m/aTbqpspu&#10;dhto00bZbVGPs/asPc3YY83MJt0bao9ISIiCOFCJGwcEVGolLuXTBIqgSP0KvJmxvZ6sQ9I2ggqa&#10;Q9Z+/s37/968sS9fuRczdECEpDzpevWLNQ+RxOcBTcKud2s8vLDmIalwEmDGE9L15kR6Vzbef+8y&#10;XvcZTScci2AckZggYJTIddz1IqXS9ZUV6QMZy4s8JQk8m3IRYwW3IlwJBD4EATFbadRqqysxpom3&#10;ARyVZjRg8C9RUhN8JkaaDUEJjkH6zSmVBhns1/VzOZd9JtABZl0POAb8cEzuKQ8xLBU86Ho18+et&#10;bFxewevZIqZOWFtaNzR/2bpsQbDfMDJFOCmE1oetzqWtgr8BMLWMGwwG/UG94GcA2PfBTqtLmWdr&#10;uFbv5TxLIHu5zLtfa9daLr7Ev7mkc6fX67U7mS6WqQHZy9YSfq222tpsOHgDsvj2Er7V2+z3Vx28&#10;AVn86hJ+eKmz2nLxBhQxmuwvoXVAh8OMewGZcrZdCV8D+Fotgy9QkA1FbmkRU56o6kyL8V0uhvBY&#10;wxhWNEFqnpIp9iEf+zieCIo1e7xOcOmJJflyiaQlIekLmqqu92GKE68Eefns+5fPnqCj+0+P7v90&#10;9ODB0f0fLSNn1TZOwvKqF99+9uejj9EfT7558fCLarws43/94ZNffv68GgjFszDv+ZePf3v6+PlX&#10;n/7+3cMK+KbAkzJ8TGMi0Q1yiPZ4DIYZr7iak4l4tRXjCNPyis0klDjBWkoF/4GKHPSNOWZZdBw9&#10;esT14G0BzaMKeHV211F4FImZohWSr0WxA9zhnPW4qPTCNS2r5ObxLAmrhYtZGbeH8UGV7D5OnPgO&#10;Zin0zDwtHcP7EXHU3GU4UTgkCVFIP+P7hFRYd4dSx6871Bdc8qlCdyjqYVrpkjGdONm0WLRNY4jL&#10;vMpmiLfjm53bqMdZldVb5MBFQlVgVqH8mDDHjVfxTOG4iuUYx6zs8OtYRVVKjubCL+MGUkGkQ8I4&#10;GgREyqo1NwXYWwr6NQz9qjLsO2weu0ih6H4Vz+uY8zJyi+/3IxynVdgRTaIy9gO5DymK0S5XVfAd&#10;7laIvoc44OTEcN+mxAn36d3gFg0dlRYJop/MREUsrxLu5O9ozqaYmFYDLd3p1TFN/q5xMwqd20o4&#10;v8YNrfL5148q9H5bW/Ym7F5VNbN9rFGfhDvenvtcBPTt785beJbsEiiI5S3qXXN+15y9/3xzPqme&#10;z78lL7owNGg9i9gx2wzd8Qkz95QyNlJzRq5LM3ZL2HmCIRD1KnOuJMUJLI3gUtcxsHdwocBmDRJc&#10;fURVNIpwCiN73dNMQpmxDiVKuYSDoiFX8tZ4GPuVPWa29QHE9g2J1Q4PLLmpyfk5o2BjtArNUTYX&#10;1NQMziqseSljCra9jrC6VurM0upGNdMSHWmFydrF5jgOLi9MA2LhTRhpEAxC4OVVONlr0XDUwYwE&#10;2u82RnlYTBTOM0QywgHJYqTtXo5R3QQpz5UlQ7QdNhn0ofEUr5WkdTTbN5B2liCVxbVOEJdH702i&#10;lGfwIkrA7Xg5sqRcnCxBh12v0260PeTjtOtN4ZQMl3EKUZd6isQshHdLvhI27U8tZlPli2h2csPc&#10;IqjDaw/r9yWDnT6QCqm2sIxsaphHWQqwREuy+jfa4NbzMqCiG51Ni+YaJMO/pgX40Q0tmU6Jr8rB&#10;LlG07+xt1kr5TBExioJDNGEzsYch/DpVwZ6ASnjZYTqCvoH3ctrb5pHbnLOiK78NMzhLxyyNcNZu&#10;dYnmlWzhpiEVOpi7knpgW6XuxrhXN8WU/DmZUk7j/5kpej+Bdw/NQEfAh1e8AiNdKV2PCxVx6EJp&#10;RP2hgLHB9A7IFni3C48hqeB9tPkV5ED/2pqzPExZwxFS7dEQCQr7kYoEIbvQlkz2ncKsnu1dliXL&#10;GJmMKqkrU6v2hBwQNtY9cFXv7R6KINVNN8nagMEdzz/3PqugSaiHnHK9OZ2s2HttDfzTk48tZjDK&#10;7cNmoMn9X6hYjAeLXdWuN8vzvbdsiH6wGLNaeVWAsNJW0MnK/jVVeMWt1nasJYsb7Vw5iOKyxUAs&#10;BqIU3iAh/Q/2Pyp8Rkwa6w11zPegtyL4cKGZQdpAVl+wgwfSDdISJzA4WaJNJs3KujYbnbTX8s36&#10;nCfdQu4xZ2vNzhLvV3R2MZy54pxaPE9nZx52fG1pJ7oaInu8RIE0zY8xJjBV37B2cIomYb3rwZck&#10;CPQ9uIJvUR7QGprW0DS4gg9MMCzZr0JdL7vIKfDcUgpMM6c0c0wrp7RySjunwHCWfX/JKavQqfQn&#10;E/hgp388lH8dgQku+5qSN1XnQ9/GX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IcKa0CAADqBQAAHwAAAAAAAAAAAAAAAAAgAgAA&#10;Y2xpcGJvYXJkL2RyYXdpbmdzL2RyYXdpbmcxLnhtbFBLAQItABQABgAIAAAAIQBLt/k64QYAADQc&#10;AAAaAAAAAAAAAAAAAAAAAAoFAABjbGlwYm9hcmQvdGhlbWUvdGhlbWUxLnhtbFBLAQItABQABgAI&#10;AAAAIQCcZkZBuwAAACQBAAAqAAAAAAAAAAAAAAAAACMMAABjbGlwYm9hcmQvZHJhd2luZ3MvX3Jl&#10;bHMvZHJhd2luZzEueG1sLnJlbHNQSwUGAAAAAAUABQBnAQAAJg0AAAAA&#10;" adj="19917" fillcolor="#4f81bd" strokecolor="#385d8a" strokeweight="2pt"/>
              </w:pict>
            </w:r>
            <w:r>
              <w:pict>
                <v:shape id="Aşağı Ok 13" o:spid="_x0000_s1033" type="#_x0000_t67" style="position:absolute;margin-left:92.3pt;margin-top:14.8pt;width:9pt;height:5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ok64CAADqBQAA&#10;HwAAAGNsaXBib2FyZC9kcmF3aW5ncy9kcmF3aW5nMS54bWysVF1OGzEQfq/UO1h+h2STDdCIBYXQ&#10;oEoIEKHiefB6f4TXdm1ns+llOEPvQO/VsXcXwo9aqW0eNh7PzDcz34zn8LipBKm5saWSCY12h5Rw&#10;yVRayjyhX28WOweUWAcyBaEkT+iGW3p89PHDIUxzA7ooGUEEaaeQ0MI5PR0MLCt4BXZXaS5RlylT&#10;gUPR5IPUwBqRKzEYDYd7gwpKSY+eoU7BAVmZ8i+ghGL3PJ2DrMEipGDT7ZsuR8H+HRmmsj4zeqmv&#10;jM+cXdRXhpRpQpE5CRVSRAedojNDcfDKK38GaDJTeXuVZaTBDuwNh8gNJZuETvbig/Fo0uLxxhHm&#10;DaJ47PUMDfbH47jXs+LyDwis+PxbDEyyTQYPWwla7dOT9duKo3Ff8uznAzw+PP4gl/cEb3sCvEtf&#10;fe9uO+L+T91POcNUG+vOuKqIPyQ0VWs5M0atw4BBfW5dm0pv56uySpTpohQiCCa/mwtDahAJjRcH&#10;0cmprwRDvDATkqwTOprEoQugE5oJcNiQSuMUWJlTAiLHx8ScCbFfeNt3goTgBaS8DT0Z4q+P3Jq/&#10;zcJXcQq2aF1CiM5FSI/Hs4wz91R0z7prlqGdrjlR6cYb3uE/TrBRyBmOldVsUSL2OVh3BQZfNV7i&#10;fnCX+MmEwtJVd6KkUOb7e/feHl8aailZ45ZAWr6twHBKxBdpE/opimOEdUGIJ/sjFMy25m5bI1fV&#10;XGFLopBdOHp7J/pjZlR1q0w681FRBZJh7LYBnTB3KKMKlxHjs1k4M1VpcOdyqXEtRKFVntWb5haM&#10;7qbI4bO7UMsCNH9vjlpbT6NUs5VTWdkNWcuqVwjrlm4jeHgTgXsuU8/sNbIuwK9ZZ3ZurrvuoQUO&#10;3HN7VpYv9TW2sp3Etn9+JL3hqy0XXLut7Ffptnz0Cw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nUaJOuAgAA6gUAAB8AAAAAAAAAAAAAAAAAIAIA&#10;AGNsaXBib2FyZC9kcmF3aW5ncy9kcmF3aW5nMS54bWxQSwECLQAUAAYACAAAACEAS7f5OuEGAAA0&#10;HAAAGgAAAAAAAAAAAAAAAAALBQAAY2xpcGJvYXJkL3RoZW1lL3RoZW1lMS54bWxQSwECLQAUAAYA&#10;CAAAACEAnGZGQbsAAAAkAQAAKgAAAAAAAAAAAAAAAAAkDAAAY2xpcGJvYXJkL2RyYXdpbmdzL19y&#10;ZWxzL2RyYXdpbmcxLnhtbC5yZWxzUEsFBgAAAAAFAAUAZwEAACcNAAAAAA==&#10;" adj="19917" fillcolor="#4f81bd" strokecolor="#385d8a" strokeweight="2pt"/>
              </w:pict>
            </w:r>
            <w:r w:rsidR="009448C6">
              <w:rPr>
                <w:rFonts w:ascii="Times New Roman" w:hAnsi="Times New Roman"/>
                <w:b/>
                <w:i/>
                <w:color w:val="auto"/>
                <w:szCs w:val="24"/>
              </w:rPr>
              <w:t xml:space="preserve">                       </w:t>
            </w:r>
          </w:p>
          <w:p w:rsidR="009448C6" w:rsidRDefault="009448C6">
            <w:pPr>
              <w:jc w:val="center"/>
              <w:rPr>
                <w:rFonts w:ascii="Times New Roman" w:hAnsi="Times New Roman"/>
                <w:b/>
                <w:i/>
                <w:color w:val="auto"/>
                <w:szCs w:val="24"/>
              </w:rPr>
            </w:pPr>
          </w:p>
          <w:p w:rsidR="004A43C5" w:rsidRDefault="004A43C5">
            <w:pPr>
              <w:jc w:val="center"/>
              <w:rPr>
                <w:rFonts w:ascii="Times New Roman" w:hAnsi="Times New Roman"/>
                <w:b/>
                <w:i/>
                <w:color w:val="auto"/>
                <w:szCs w:val="24"/>
              </w:rPr>
            </w:pPr>
          </w:p>
        </w:tc>
      </w:tr>
      <w:tr w:rsidR="009448C6" w:rsidTr="009448C6">
        <w:tc>
          <w:tcPr>
            <w:tcW w:w="10774" w:type="dxa"/>
            <w:tcBorders>
              <w:top w:val="nil"/>
              <w:left w:val="nil"/>
              <w:bottom w:val="nil"/>
              <w:right w:val="nil"/>
            </w:tcBorders>
            <w:hideMark/>
          </w:tcPr>
          <w:p w:rsidR="009448C6" w:rsidRDefault="008A2703">
            <w:pPr>
              <w:spacing w:line="254" w:lineRule="auto"/>
              <w:rPr>
                <w:rFonts w:ascii="Times New Roman" w:hAnsi="Times New Roman"/>
                <w:b/>
                <w:i/>
                <w:color w:val="0070C0"/>
                <w:szCs w:val="24"/>
              </w:rPr>
            </w:pPr>
            <w:r>
              <w:pict>
                <v:shape id="_x0000_s1029" type="#_x0000_t202" style="position:absolute;margin-left:342.05pt;margin-top:5.55pt;width:185.9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NDB24DAABTDgAA&#10;HwAAAGNsaXBib2FyZC9kcmF3aW5ncy9kcmF3aW5nMS54bWzsV+9u0zAQ/47EO1j+vtbtuo5Vy6at&#10;rDANxrQOJD5eHaex5tjBdv/xNDwCz4B4MM5OumUDBgImJFikrXbufL77/e7Ozu7+slBkLqyTRie0&#10;02KUCM1NKvU0oa8vRhtPKHEedArKaJHQlXB0f+/xo10YTC2UueQELWg3gITm3peDdtvxXBTgWqYU&#10;GmWZsQV4nNppO7WwQMuFancZ67cLkJruXZt6Ch7IzMpfMKUMvxTpEPQcHJpUfNB8U/uo+O9bhoGe&#10;P7PluDyzwXN+Oj+zRKYJReQ0FAgRbdeCWg2n7VurptcGlpktgr7JMrJMaG97u8u6W5SsEtrvMfaE&#10;scqeWHrCUaG72Wc7m7gZDxpsp79W4PmrH5jg+dHdRtDNyh0cNFx0ZXBQz7+OeXsd80vhpSYnMz9z&#10;M9K9QiCsIH55aNDxTmTalS+QKUe0Geagp+LAWrPIBaQuaFRQIabVVhG29a4u2JosXpoUMYaZN9He&#10;H4LvKnIYlNb5Z8IUJAwSagX3cSeYv3C+cnCtEmBxRsl0JJWKEzudDJUlc1AJHcWnjumGmtJkkdCd&#10;LeT5bhMsPt8yUUgvLFGySCimCD4V5gHJI53GDPQgVTXG6JSOWRhADFv65TiSGrhJV+HNBH8RYGsw&#10;ZswubAk4yI19T8kCCz2h7t0MrKBEHWvkaqfT66Gaj5PeFiYtJbYpmTQloDmaSqinpBoOPc5YjF6b&#10;AyQzkzW2lR/BI+X82K+UiMFEb0MGgJpio+LexsVKj0seMSz5GfcV8B22XQMSA7/WOMj8Wte7Sreu&#10;L1R0JY9yHNYgRaQs7qkwU9F5u3Fxjt3wPWYqti9KJldJ/d0ciNREbsIOTTWRZZhZVUphrBDqx69K&#10;kQHH/L6QhXDkVCzIuSlAU1KCNg4FDLsD67NNtsV6+NfFUQ+l0vN8BIVU2BQ62LJ5DtaJSGWET8A9&#10;Gufu3owjakhAIM3vHYpLacnBxeHx2+OT0FKRzCAPUqHTM7Bw/l2yIu9N/F2zVH+VpiEoObHyBj2j&#10;SEugqYfk4P9b9Gzii3+InmvkIxtVnQa0H4r1fy7WN63nrZPW548PdfrTPfp+2+hddRrK9W+epA/N&#10;+T5O/ebZ+enDjUJEETbqcIRe3f9mTozLc7ySVFfc6oKIGuHy3771ORWX1p9/4ZutOd/7AgAA//8D&#10;AFBLAwQUAAYACAAAACEAS7f5OuEGAAA0HAAAGgAAAGNsaXBib2FyZC90aGVtZS90aGVtZTEueG1s&#10;7FlPb9xEFL8j8R1GvrfZv2k26qbKbnYbaNNG2W1Rj7P2rD3N2GPNzCbdG2qPSEiIgjhQiRsHBFRq&#10;JS7l0wSKoEj9CryZsb2erEPSNoIKmkPWfv7N+//evLEvX7kXM3RAhKQ86Xr1izUPkcTnAU3Crndr&#10;PLyw5iGpcBJgxhPS9eZEelc23n/vMl73GU0nHItgHJGYIGCUyHXc9SKl0vWVFekDGcuLPCUJPJty&#10;EWMFtyJcCQQ+BAExW2nUaqsrMaaJtwEclWY0YPAvUVITfCZGmg1BCY5B+s0plQYZ7Nf1czmXfSbQ&#10;AWZdDzgG/HBM7ikPMSwVPOh6NfPnrWxcXsHr2SKmTlhbWjc0f9m6bEGw3zAyRTgphNaHrc6lrYK/&#10;ATC1jBsMBv1BveBnANj3wU6rS5lna7hW7+U8SyB7ucy7X2vXWi6+xL+5pHOn1+u1O5kulqkB2cvW&#10;En6tttrabDh4A7L49hK+1dvs91cdvAFZ/OoSfnips9py8QYUMZrsL6F1QIfDjHsBmXK2XQlfA/ha&#10;LYMvUJANRW5pEVOeqOpMi/FdLobwWMMYVjRBap6SKfYhH/s4ngiKNXu8TnDpiSX5comkJSHpC5qq&#10;rvdhihOvBHn57PuXz56go/tPj+7/dPTgwdH9Hy0jZ9U2TsLyqhfffvbno4/RH0++efHwi2q8LON/&#10;/eGTX37+vBoIxbMw7/mXj397+vj5V5/+/t3DCvimwJMyfExjItENcoj2eAyGGa+4mpOJeLUV4wjT&#10;8orNJJQ4wVpKBf+Bihz0jTlmWXQcPXrE9eBtAc2jCnh1dtdReBSJmaIVkq9FsQPc4Zz1uKj0wjUt&#10;q+Tm8SwJq4WLWRm3h/FBlew+Tpz4DmYp9Mw8LR3D+xFx1NxlOFE4JAlRSD/j+4RUWHeHUsevO9QX&#10;XPKpQnco6mFa6ZIxnTjZtFi0TWOIy7zKZoi345ud26jHWZXVW+TARUJVYFah/Jgwx41X8UzhuIrl&#10;GMes7PDrWEVVSo7mwi/jBlJBpEPCOBoERMqqNTcF2FsK+jUM/aoy7DtsHrtIoeh+Fc/rmPMycovv&#10;9yMcp1XYEU2iMvYDuQ8pitEuV1XwHe5WiL6HOODkxHDfpsQJ9+nd4BYNHZUWCaKfzERFLK8S7uTv&#10;aM6mmJhWAy3d6dUxTf6ucTMKndtKOL/GDa3y+dePKvR+W1v2JuxeVTWzfaxRn4Q73p77XAT07e/O&#10;W3iW7BIoiOUt6l1zftecvf98cz6pns+/JS+6MDRoPYvYMdsM3fEJM/eUMjZSc0auSzN2S9h5giEQ&#10;9SpzriTFCSyN4FLXMbB3cKHAZg0SXH1EVTSKcAoje93TTEKZsQ4lSrmEg6IhV/LWeBj7lT1mtvUB&#10;xPYNidUODyy5qcn5OaNgY7QKzVE2F9TUDM4qrHkpYwq2vY6wulbqzNLqRjXTEh1phcnaxeY4Di4v&#10;TANi4U0YaRAMQuDlVTjZa9Fw1MGMBNrvNkZ5WEwUzjNEMsIByWKk7V6OUd0EKc+VJUO0HTYZ9KHx&#10;FK+VpHU02zeQdpYglcW1ThCXR+9NopRn8CJKwO14ObKkXJwsQYddr9NutD3k47TrTeGUDJdxClGX&#10;eorELIR3S74SNu1PLWZT5YtodnLD3CKow2sP6/clg50+kAqptrCMbGqYR1kKsERLsvo32uDW8zKg&#10;ohudTYvmGiTDv6YF+NENLZlOia/KwS5RtO/sbdZK+UwRMYqCQzRhM7GHIfw6VcGegEp42WE6gr6B&#10;93La2+aR25yzoiu/DTM4S8csjXDWbnWJ5pVs4aYhFTqYu5J6YFul7sa4VzfFlPw5mVJO4/+ZKXo/&#10;gXcPzUBHwIdXvAIjXSldjwsVcehCaUT9oYCxwfQOyBZ4twuPIangfbT5FeRA/9qaszxMWcMRUu3R&#10;EAkK+5GKBCG70JZM9p3CrJ7tXZYlyxiZjCqpK1Or9oQcEDbWPXBV7+0eiiDVTTfJ2oDBHc8/9z6r&#10;oEmoh5xyvTmdrNh7bQ3805OPLWYwyu3DZqDJ/V+oWIwHi13VrjfL8723bIh+sBizWnlVgLDSVtDJ&#10;yv41VXjFrdZ2rCWLG+1cOYjissVALAaiFN4gIf0P9j8qfEZMGusNdcz3oLci+HChmUHaQFZfsIMH&#10;0g3SEicwOFmiTSbNyro2G5201/LN+pwn3ULuMWdrzc4S71d0djGcueKcWjxPZ2cednxtaSe6GiJ7&#10;vESBNM2PMSYwVd+wdnCKJmG968GXJAj0PbiCb1Ee0Bqa1tA0uIIPTDAs2a9CXS+7yCnw3FIKTDOn&#10;NHNMK6e0cko7p8Bwln1/ySmr0Kn0JxP4YKd/PJR/HYEJLvuakjdV50Pfxl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jQwduAwAA&#10;Uw4AAB8AAAAAAAAAAAAAAAAAIAIAAGNsaXBib2FyZC9kcmF3aW5ncy9kcmF3aW5nMS54bWxQSwEC&#10;LQAUAAYACAAAACEAS7f5OuEGAAA0HAAAGgAAAAAAAAAAAAAAAADLBQAAY2xpcGJvYXJkL3RoZW1l&#10;L3RoZW1lMS54bWxQSwECLQAUAAYACAAAACEAnGZGQbsAAAAkAQAAKgAAAAAAAAAAAAAAAADkDAAA&#10;Y2xpcGJvYXJkL2RyYXdpbmdzL19yZWxzL2RyYXdpbmcxLnhtbC5yZWxzUEsFBgAAAAAFAAUAZwEA&#10;AOcNAAAAAA==&#10;">
                  <v:textbox>
                    <w:txbxContent>
                      <w:p w:rsidR="00C10626" w:rsidRDefault="009E7237" w:rsidP="009448C6">
                        <w:pPr>
                          <w:jc w:val="center"/>
                          <w:rPr>
                            <w:rFonts w:ascii="Times New Roman" w:hAnsi="Times New Roman"/>
                            <w:b/>
                          </w:rPr>
                        </w:pPr>
                        <w:r>
                          <w:rPr>
                            <w:rFonts w:ascii="Times New Roman" w:hAnsi="Times New Roman"/>
                            <w:b/>
                          </w:rPr>
                          <w:t>Bekir AK</w:t>
                        </w:r>
                        <w:r w:rsidR="00C10626">
                          <w:rPr>
                            <w:rFonts w:ascii="Times New Roman" w:hAnsi="Times New Roman"/>
                            <w:b/>
                          </w:rPr>
                          <w:t>BIYIK</w:t>
                        </w:r>
                      </w:p>
                      <w:p w:rsidR="00C10626" w:rsidRDefault="00C10626" w:rsidP="009448C6">
                        <w:pPr>
                          <w:jc w:val="center"/>
                          <w:rPr>
                            <w:rFonts w:ascii="Times New Roman" w:hAnsi="Times New Roman"/>
                            <w:b/>
                            <w:color w:val="auto"/>
                            <w:szCs w:val="24"/>
                          </w:rPr>
                        </w:pPr>
                        <w:r>
                          <w:rPr>
                            <w:rFonts w:ascii="Times New Roman" w:hAnsi="Times New Roman"/>
                            <w:b/>
                            <w:color w:val="auto"/>
                            <w:szCs w:val="24"/>
                          </w:rPr>
                          <w:t>V.H.K.İ</w:t>
                        </w:r>
                      </w:p>
                      <w:p w:rsidR="00C10626" w:rsidRDefault="00C10626" w:rsidP="009448C6"/>
                    </w:txbxContent>
                  </v:textbox>
                </v:shape>
              </w:pict>
            </w:r>
            <w:r>
              <w:pict>
                <v:shape id="_x0000_s1030" type="#_x0000_t202" style="position:absolute;margin-left:-3.7pt;margin-top:4.2pt;width:229.1pt;height:48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ouTW8DAABoDAAA&#10;HwAAAGNsaXBib2FyZC9kcmF3aW5ncy9kcmF3aW5nMS54bWzsV11OGzEQfq/UO1h+h2x+CVEXRFOC&#10;KghFhPZ94vVmrXrtre38cYHeoOfgAH2jB+vYDiHQFlW0vLQkSmLvzH6e+b4Zr/Nqf1FKMuPGCq1S&#10;Wt9OKOGK6UyoSUrfXwy2upRYByoDqRVP6ZJbur/38sUr6E0MVIVgBBGU7UFKC+eqXq1mWcFLsNu6&#10;4gptuTYlOJyaSS0zMEfkUtYaSdKplSAU3buFegMOyNSIR0BJzT7yrA9qBhYhJettXlnFKNmfI0NP&#10;zY5MNarOjI+cnc7ODBFZSpE5BSVSRGsrw8oNp7V7d01uARa5Kb2/znOySGmzW08ShFqmtNPsNjvt&#10;doTjC0cY2hvNbre7gw7MeyS7HXSO6xXvHkZgxeHDGBhkDAYHGwHayoenZj9mjKURMx5yJxQ5nrqp&#10;nZLGOn9/B3GL1xrjrgedbXWCOlmidL8ANeEHxuh5wSGz3iMShYzGpQJpN6tajzWeD3WGDMPU6YD3&#10;d8hbJw69ylh3xHVJ/CClhjMXFoLZiXUxvhsXz4rVUmQDIWWYmMm4Lw2ZgUzpILxWKd1xk4rMU7rb&#10;brQjJb+EwDrwpRBXvQNRCscNkaJMaXftBD1P5KHKQjk4EDKOMTupQgl6Dn2gbjEKmnppsqW/MsZf&#10;5NdozBlrC/cDHBTaXFIyxy5Pqf00BcMpkW8VSrVbb7XQzYVJq73TwInZtIw3LaAYQqXUURKHfYez&#10;JGSv9AFqmYsVtzEOH5G0buSWkodkQrS+AEBOcJdizoSbpRpVLDBfsTPmIvH1ZOeWtU2Pg9zd+Dob&#10;fZG8G3orFuxI1oqkwJTBNSUWKgZvti7OcSu8xELFDqVkvK7pRwjI8xwrK5YU5gq+fdyy4jkwLO8L&#10;UXJLTvmcnOsSFCUVKG3RkDTw3UmaSTtp4aeBoxZahWPFAEohcUuoY1OyAozlQcpAH4cnBGf2ycBR&#10;DBTAi+b2TjkTFTm6/nJ8/fnw2G+oqKZ38GausjMwcP5TtfBJE6rlTgfZzV4NLbSuhE05H9apD1KM&#10;jbijzyDo4nVqoTr4fU+fJl74h/S5ZT6oERvVS/Lcrf9zt367kmQIBUgpyLerDB8dEh9Yw+uv2fVX&#10;Qz5sP/fvb2/eT7u//ti/fmddnwumlo+qc3xUxUNIPDighz8T1u6dscMGsPpP4A/ym/O97wAAAP//&#10;AwBQSwMEFAAGAAgAAAAhAEu3+TrhBgAANBwAABoAAABjbGlwYm9hcmQvdGhlbWUvdGhlbWUxLnht&#10;bOxZT2/cRBS/I/EdRr632b9pNuqmym52G2jTRtltUY+z9qw9zdhjzcwm3Rtqj0hIiII4UIkbBwRU&#10;aiUu5dMEiqBI/Qq8mbG9nqxD0jaCCppD1n7+zfv/3ryxL1+5FzN0QISkPOl69Ys1D5HE5wFNwq53&#10;azy8sOYhqXASYMYT0vXmRHpXNt5/7zJe9xlNJxyLYByRmCBglMh13PUipdL1lRXpAxnLizwlCTyb&#10;chFjBbciXAkEPgQBMVtp1GqrKzGmibcBHJVmNGDwL1FSE3wmRpoNQQmOQfrNKZUGGezX9XM5l30m&#10;0AFmXQ84BvxwTO4pDzEsFTzoejXz561sXF7B69kipk5YW1o3NH/ZumxBsN8wMkU4KYTWh63Opa2C&#10;vwEwtYwbDAb9Qb3gZwDY98FOq0uZZ2u4Vu/lPEsge7nMu19r11ouvsS/uaRzp9frtTuZLpapAdnL&#10;1hJ+rbba2mw4eAOy+PYSvtXb7PdXHbwBWfzqEn54qbPacvEGFDGa7C+hdUCHw4x7AZlytl0JXwP4&#10;Wi2DL1CQDUVuaRFTnqjqTIvxXS6G8FjDGFY0QWqekin2IR/7OJ4IijV7vE5w6Ykl+XKJpCUh6Qua&#10;qq73YYoTrwR5+ez7l8+eoKP7T4/u/3T04MHR/R8tI2fVNk7C8qoX337256OP0R9Pvnnx8ItqvCzj&#10;f/3hk19+/rwaCMWzMO/5l49/e/r4+Vef/v7dwwr4psCTMnxMYyLRDXKI9ngMhhmvuJqTiXi1FeMI&#10;0/KKzSSUOMFaSgX/gYoc9I05Zll0HD16xPXgbQHNowp4dXbXUXgUiZmiFZKvRbED3OGc9bio9MI1&#10;Lavk5vEsCauFi1kZt4fxQZXsPk6c+A5mKfTMPC0dw/sRcdTcZThROCQJUUg/4/uEVFh3h1LHrzvU&#10;F1zyqUJ3KOphWumSMZ042bRYtE1jiMu8ymaIt+Obnduox1mV1VvkwEVCVWBWofyYMMeNV/FM4biK&#10;5RjHrOzw61hFVUqO5sIv4wZSQaRDwjgaBETKqjU3BdhbCvo1DP2qMuw7bB67SKHofhXP65jzMnKL&#10;7/cjHKdV2BFNojL2A7kPKYrRLldV8B3uVoi+hzjg5MRw36bECffp3eAWDR2VFgmin8xERSyvEu7k&#10;72jOppiYVgMt3enVMU3+rnEzCp3bSji/xg2t8vnXjyr0fltb9ibsXlU1s32sUZ+EO96e+1wE9O3v&#10;zlt4luwSKIjlLepdc37XnL3/fHM+qZ7PvyUvujA0aD2L2DHbDN3xCTP3lDI2UnNGrkszdkvYeYIh&#10;EPUqc64kxQksjeBS1zGwd3ChwGYNElx9RFU0inAKI3vd00xCmbEOJUq5hIOiIVfy1ngY+5U9Zrb1&#10;AcT2DYnVDg8suanJ+TmjYGO0Cs1RNhfU1AzOKqx5KWMKtr2OsLpW6szS6kY10xIdaYXJ2sXmOA4u&#10;L0wDYuFNGGkQDELg5VU42WvRcNTBjATa7zZGeVhMFM4zRDLCAclipO1ejlHdBCnPlSVDtB02GfSh&#10;8RSvlaR1NNs3kHaWIJXFtU4Ql0fvTaKUZ/AiSsDteDmypFycLEGHXa/TbrQ95OO0603hlAyXcQpR&#10;l3qKxCyEd0u+EjbtTy1mU+WLaHZyw9wiqMNrD+v3JYOdPpAKqbawjGxqmEdZCrBES7L6N9rg1vMy&#10;oKIbnU2L5hokw7+mBfjRDS2ZTomvysEuUbTv7G3WSvlMETGKgkM0YTOxhyH8OlXBnoBKeNlhOoK+&#10;gfdy2tvmkducs6Irvw0zOEvHLI1w1m51ieaVbOGmIRU6mLuSemBbpe7GuFc3xZT8OZlSTuP/mSl6&#10;P4F3D81AR8CHV7wCI10pXY8LFXHoQmlE/aGAscH0DsgWeLcLjyGp4H20+RXkQP/amrM8TFnDEVLt&#10;0RAJCvuRigQhu9CWTPadwqye7V2WJcsYmYwqqStTq/aEHBA21j1wVe/tHoog1U03ydqAwR3PP/c+&#10;q6BJqIeccr05nazYe20N/NOTjy1mMMrtw2agyf1fqFiMB4td1a43y/O9t2yIfrAYs1p5VYCw0lbQ&#10;ycr+NVV4xa3WdqwlixvtXDmI4rLFQCwGohTeICH9D/Y/KnxGTBrrDXXM96C3IvhwoZlB2kBWX7CD&#10;B9IN0hInMDhZok0mzcq6NhudtNfyzfqcJ91C7jFna83OEu9XdHYxnLninFo8T2dnHnZ8bWknuhoi&#10;e7xEgTTNjzEmMFXfsHZwiiZhvevBlyQI9D24gm9RHtAamtbQNLiCD0wwLNmvQl0vu8gp8NxSCkwz&#10;pzRzTCuntHJKO6fAcJZ9f8kpq9Cp9CcT+GCnfzyUfx2BCS77mpI3VedD38Zf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yi5NbwMA&#10;AGgMAAAfAAAAAAAAAAAAAAAAACACAABjbGlwYm9hcmQvZHJhd2luZ3MvZHJhd2luZzEueG1sUEsB&#10;Ai0AFAAGAAgAAAAhAEu3+TrhBgAANBwAABoAAAAAAAAAAAAAAAAAzAUAAGNsaXBib2FyZC90aGVt&#10;ZS90aGVtZTEueG1sUEsBAi0AFAAGAAgAAAAhAJxmRkG7AAAAJAEAACoAAAAAAAAAAAAAAAAA5QwA&#10;AGNsaXBib2FyZC9kcmF3aW5ncy9fcmVscy9kcmF3aW5nMS54bWwucmVsc1BLBQYAAAAABQAFAGcB&#10;AADoDQAAAAA=&#10;">
                  <v:textbox>
                    <w:txbxContent>
                      <w:p w:rsidR="00C10626" w:rsidRDefault="00C10626" w:rsidP="009448C6">
                        <w:pPr>
                          <w:jc w:val="center"/>
                          <w:rPr>
                            <w:rFonts w:ascii="Times New Roman" w:hAnsi="Times New Roman"/>
                            <w:b/>
                            <w:color w:val="auto"/>
                            <w:szCs w:val="24"/>
                          </w:rPr>
                        </w:pPr>
                        <w:r>
                          <w:rPr>
                            <w:rFonts w:ascii="Times New Roman" w:hAnsi="Times New Roman"/>
                            <w:b/>
                            <w:color w:val="auto"/>
                            <w:sz w:val="22"/>
                            <w:szCs w:val="24"/>
                          </w:rPr>
                          <w:t>Necip GÖKÇEK</w:t>
                        </w:r>
                      </w:p>
                      <w:p w:rsidR="00C10626" w:rsidRDefault="00C10626" w:rsidP="009448C6">
                        <w:pPr>
                          <w:jc w:val="center"/>
                        </w:pPr>
                        <w:r>
                          <w:rPr>
                            <w:rFonts w:ascii="Times New Roman" w:hAnsi="Times New Roman"/>
                            <w:b/>
                            <w:color w:val="auto"/>
                            <w:sz w:val="22"/>
                            <w:szCs w:val="24"/>
                          </w:rPr>
                          <w:t>İl Mahalli İdareler Müdür V.</w:t>
                        </w:r>
                      </w:p>
                    </w:txbxContent>
                  </v:textbox>
                </v:shape>
              </w:pict>
            </w:r>
          </w:p>
        </w:tc>
      </w:tr>
      <w:tr w:rsidR="009448C6" w:rsidTr="009448C6">
        <w:trPr>
          <w:trHeight w:val="4213"/>
        </w:trPr>
        <w:tc>
          <w:tcPr>
            <w:tcW w:w="10774" w:type="dxa"/>
            <w:tcBorders>
              <w:top w:val="nil"/>
              <w:left w:val="nil"/>
              <w:bottom w:val="single" w:sz="4" w:space="0" w:color="548DD4"/>
              <w:right w:val="nil"/>
            </w:tcBorders>
          </w:tcPr>
          <w:p w:rsidR="009448C6" w:rsidRDefault="008A2703">
            <w:pPr>
              <w:spacing w:line="254" w:lineRule="auto"/>
              <w:jc w:val="center"/>
              <w:rPr>
                <w:rFonts w:ascii="Times New Roman" w:hAnsi="Times New Roman"/>
                <w:b/>
                <w:i/>
                <w:color w:val="0070C0"/>
                <w:szCs w:val="24"/>
              </w:rPr>
            </w:pPr>
            <w:r>
              <w:pict>
                <v:shape id="_x0000_s1028" type="#_x0000_t202" style="position:absolute;left:0;text-align:left;margin-left:348.8pt;margin-top:90.15pt;width:228.8pt;height:55.9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sk1QDAABdDAAA&#10;HwAAAGNsaXBib2FyZC9kcmF3aW5ncy9kcmF3aW5nMS54bWzsV81y0zAQvjPDO2h0b+O4afMzdTsh&#10;EIahLZ2mHOC2keVYgywZSfnrC/AWPAm38mCsZCdNW1oYaC9QZ5JI3vWn3e9bbZT9w0UhyYwbK7RK&#10;aHM7ooQrplOhJgl9fz7c6lBiHagUpFY8oUtu6eHB82f70JsYKHPBCCIo24OE5s6VvUbDspwXYLd1&#10;yRXaMm0KcDg1k0ZqYI7IhWzEUbTXKEAoenAF9RIckKkRfwAlNfvE0wGoGViElKy3eaeOUbK/R4ae&#10;mr025ag8NT5ydjI7NUSkCUXmFBRIEW3UhtoNp40bT02uABaZKby/zjKySGir0+rE8S4ly4S223E3&#10;jqMKjy8cYegQ73Q6nTYuxtBjr9PsdmsHlr/7BQTLX90PgmFW4eBgI0Rb+gDV7HbOe6ucj7kTiryd&#10;uqmdknjNgH+CuMULjYE3g9K2PEKlLFF6kIOa8L4xep5zSK33qKhCTqulAm2rVa3HGs+PdYocw9Tp&#10;gPdA9K0zh15prHvNdUH8IKGGMxdWgtmRdVWAKxdPi9VSpEMhZZiYyXggDZmBTOgwXHVO19ykIvOE&#10;dndR5/shonD9DKIQjhsiRZHQztoJep7JVyoNFehAyGqM2UkVqtCT6Jd0i1EQ1WuTLv2dMX4jwUZj&#10;zlhd2BJwkGtzQckcN3pC7ecpGE6JfKNQq26z1UI3Fyat3TaWKTGblvGmBRRDqIQ6SqrhwOEsqrIv&#10;+yjmUNTcVnH4iKR1I7eUPCQTovUVAHKCjYo5Ex6WalSywGHJTpmriG9GbaSkZm3To5+5la+zlS+S&#10;t6K3ZMGOZNUkBaYMrimxUjF4s3V+ht3wAisV2xcl43VR31kDdwvIswwrqyopzBX8/nHLkmfAsL7P&#10;RcEtOeFzcqYLUJSUoLRFQxTjay/aiXajFr5jHLXQKhzLh1AIiU2hiS2b5WAsD1IG+jg8IjizjwaO&#10;YqAAXjR30DciI5df+t+/HvU/9E98U0U5vYe3c5WegoGzO+UKyj+4UAOQYmzENYGGQRgvVAvlwc8b&#10;Au3gjX9IoCvmgxrVTvVsP23X/3m7fhQGwJHjy285Voiw4mnD/na7ftyOenvD+la6PglMLR+VZ/jj&#10;VB12qqMCevhjYOPGwTrs+PqPgD+9b84PfgAAAP//AwBQSwMEFAAGAAgAAAAhAEu3+TrhBgAANBwA&#10;ABoAAABjbGlwYm9hcmQvdGhlbWUvdGhlbWUxLnhtbOxZT2/cRBS/I/EdRr632b9pNuqmym52G2jT&#10;RtltUY+z9qw9zdhjzcwm3Rtqj0hIiII4UIkbBwRUaiUu5dMEiqBI/Qq8mbG9nqxD0jaCCppD1n7+&#10;zfv/3ryxL1+5FzN0QISkPOl69Ys1D5HE5wFNwq53azy8sOYhqXASYMYT0vXmRHpXNt5/7zJe9xlN&#10;JxyLYByRmCBglMh13PUipdL1lRXpAxnLizwlCTybchFjBbciXAkEPgQBMVtp1GqrKzGmibcBHJVm&#10;NGDwL1FSE3wmRpoNQQmOQfrNKZUGGezX9XM5l30m0AFmXQ84BvxwTO4pDzEsFTzoejXz561sXF7B&#10;69kipk5YW1o3NH/ZumxBsN8wMkU4KYTWh63Opa2CvwEwtYwbDAb9Qb3gZwDY98FOq0uZZ2u4Vu/l&#10;PEsge7nMu19r11ouvsS/uaRzp9frtTuZLpapAdnL1hJ+rbba2mw4eAOy+PYSvtXb7PdXHbwBWfzq&#10;En54qbPacvEGFDGa7C+hdUCHw4x7AZlytl0JXwP4Wi2DL1CQDUVuaRFTnqjqTIvxXS6G8FjDGFY0&#10;QWqekin2IR/7OJ4IijV7vE5w6Ykl+XKJpCUh6Quaqq73YYoTrwR5+ez7l8+eoKP7T4/u/3T04MHR&#10;/R8tI2fVNk7C8qoX337256OP0R9Pvnnx8ItqvCzjf/3hk19+/rwaCMWzMO/5l49/e/r4+Vef/v7d&#10;wwr4psCTMnxMYyLRDXKI9ngMhhmvuJqTiXi1FeMI0/KKzSSUOMFaSgX/gYoc9I05Zll0HD16xPXg&#10;bQHNowp4dXbXUXgUiZmiFZKvRbED3OGc9bio9MI1Lavk5vEsCauFi1kZt4fxQZXsPk6c+A5mKfTM&#10;PC0dw/sRcdTcZThROCQJUUg/4/uEVFh3h1LHrzvUF1zyqUJ3KOphWumSMZ042bRYtE1jiMu8ymaI&#10;t+Obnduox1mV1VvkwEVCVWBWofyYMMeNV/FM4biK5RjHrOzw61hFVUqO5sIv4wZSQaRDwjgaBETK&#10;qjU3BdhbCvo1DP2qMuw7bB67SKHofhXP65jzMnKL7/cjHKdV2BFNojL2A7kPKYrRLldV8B3uVoi+&#10;hzjg5MRw36bECffp3eAWDR2VFgmin8xERSyvEu7k72jOppiYVgMt3enVMU3+rnEzCp3bSji/xg2t&#10;8vnXjyr0fltb9ibsXlU1s32sUZ+EO96e+1wE9O3vzlt4luwSKIjlLepdc37XnL3/fHM+qZ7PvyUv&#10;ujA0aD2L2DHbDN3xCTP3lDI2UnNGrkszdkvYeYIhEPUqc64kxQksjeBS1zGwd3ChwGYNElx9RFU0&#10;inAKI3vd00xCmbEOJUq5hIOiIVfy1ngY+5U9Zrb1AcT2DYnVDg8suanJ+TmjYGO0Cs1RNhfU1AzO&#10;Kqx5KWMKtr2OsLpW6szS6kY10xIdaYXJ2sXmOA4uL0wDYuFNGGkQDELg5VU42WvRcNTBjATa7zZG&#10;eVhMFM4zRDLCAclipO1ejlHdBCnPlSVDtB02GfSh8RSvlaR1NNs3kHaWIJXFtU4Ql0fvTaKUZ/Ai&#10;SsDteDmypFycLEGHXa/TbrQ95OO0603hlAyXcQpRl3qKxCyEd0u+EjbtTy1mU+WLaHZyw9wiqMNr&#10;D+v3JYOdPpAKqbawjGxqmEdZCrBES7L6N9rg1vMyoKIbnU2L5hokw7+mBfjRDS2ZTomvysEuUbTv&#10;7G3WSvlMETGKgkM0YTOxhyH8OlXBnoBKeNlhOoK+gfdy2tvmkducs6Irvw0zOEvHLI1w1m51ieaV&#10;bOGmIRU6mLuSemBbpe7GuFc3xZT8OZlSTuP/mSl6P4F3D81AR8CHV7wCI10pXY8LFXHoQmlE/aGA&#10;scH0DsgWeLcLjyGp4H20+RXkQP/amrM8TFnDEVLt0RAJCvuRigQhu9CWTPadwqye7V2WJcsYmYwq&#10;qStTq/aEHBA21j1wVe/tHoog1U03ydqAwR3PP/c+q6BJqIeccr05nazYe20N/NOTjy1mMMrtw2ag&#10;yf1fqFiMB4td1a43y/O9t2yIfrAYs1p5VYCw0lbQycr+NVV4xa3WdqwlixvtXDmI4rLFQCwGohTe&#10;ICH9D/Y/KnxGTBrrDXXM96C3IvhwoZlB2kBWX7CDB9IN0hInMDhZok0mzcq6NhudtNfyzfqcJ91C&#10;7jFna83OEu9XdHYxnLninFo8T2dnHnZ8bWknuhoie7xEgTTNjzEmMFXfsHZwiiZhvevBlyQI9D24&#10;gm9RHtAamtbQNLiCD0wwLNmvQl0vu8gp8NxSCkwzpzRzTCuntHJKO6fAcJZ9f8kpq9Cp9CcT+GCn&#10;fzyUfx2BCS77mpI3VedD38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FliyTVAMAAF0MAAAfAAAAAAAAAAAAAAAAACACAABjbGlw&#10;Ym9hcmQvZHJhd2luZ3MvZHJhd2luZzEueG1sUEsBAi0AFAAGAAgAAAAhAEu3+TrhBgAANBwAABoA&#10;AAAAAAAAAAAAAAAAsQUAAGNsaXBib2FyZC90aGVtZS90aGVtZTEueG1sUEsBAi0AFAAGAAgAAAAh&#10;AJxmRkG7AAAAJAEAACoAAAAAAAAAAAAAAAAAygwAAGNsaXBib2FyZC9kcmF3aW5ncy9fcmVscy9k&#10;cmF3aW5nMS54bWwucmVsc1BLBQYAAAAABQAFAGcBAADNDQAAAAA=&#10;">
                  <v:textbox style="mso-fit-shape-to-text:t">
                    <w:txbxContent>
                      <w:p w:rsidR="00C10626" w:rsidRDefault="00C10626" w:rsidP="009448C6">
                        <w:pPr>
                          <w:jc w:val="center"/>
                          <w:rPr>
                            <w:rFonts w:ascii="Times New Roman" w:hAnsi="Times New Roman"/>
                            <w:b/>
                            <w:color w:val="auto"/>
                            <w:szCs w:val="24"/>
                          </w:rPr>
                        </w:pPr>
                        <w:r>
                          <w:rPr>
                            <w:rFonts w:ascii="Times New Roman" w:hAnsi="Times New Roman"/>
                            <w:b/>
                            <w:color w:val="auto"/>
                            <w:szCs w:val="24"/>
                          </w:rPr>
                          <w:t>Arif ÇAĞLAYAN</w:t>
                        </w:r>
                      </w:p>
                      <w:p w:rsidR="00C10626" w:rsidRDefault="00C10626" w:rsidP="009448C6">
                        <w:pPr>
                          <w:jc w:val="center"/>
                          <w:rPr>
                            <w:b/>
                          </w:rPr>
                        </w:pPr>
                        <w:r>
                          <w:rPr>
                            <w:rFonts w:ascii="Times New Roman" w:hAnsi="Times New Roman"/>
                            <w:b/>
                            <w:color w:val="auto"/>
                            <w:szCs w:val="24"/>
                          </w:rPr>
                          <w:t>Ziraat Mühendisi</w:t>
                        </w:r>
                      </w:p>
                    </w:txbxContent>
                  </v:textbox>
                </v:shape>
              </w:pict>
            </w:r>
            <w:r>
              <w:pict>
                <v:shape id="Aşağı Ok 16" o:spid="_x0000_s1036" type="#_x0000_t67" style="position:absolute;left:0;text-align:left;margin-left:432.8pt;margin-top:30.8pt;width:9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wjO7ACAADqBQAA&#10;HwAAAGNsaXBib2FyZC9kcmF3aW5ncy9kcmF3aW5nMS54bWysVNtOGzEQfa/Uf7D8DrsbdrlELCiE&#10;BlVCgAgVz4PXexFe27WdZMPP8A39B/pfHe8FwkWt1DYPmxnP+MzMmfEcHje1IEtubKVkSqPtkBIu&#10;mcoqWaT0281sa58S60BmIJTkKV1zS4+PPn86hHFhQJcVI4gg7RhSWjqnx0FgWclrsNtKc4m2XJka&#10;HKqmCDIDK0SuRTAKw92ghkrSoxeoU3BAFqb6Cyih2D3PpiCXYBFSsPHmSZ+jYP+ODGO5PDN6rq+M&#10;z5xdLK8MqbKUInMSaqSIBr2hd0M1eHOreAFoclN7f5XnpElpcjCKkwSx1indC6MwDsMOjzeOMHSI&#10;ongHzwjzDjs78Sjp45WXf0Bg5ZffYmCSXTIobCRotU9PLt9XHO0OJU9+PsLT49MPcnlP8HQgwF8Z&#10;qh+u2564/1P3c84w1sa6M65q4oWUZmolJ8aoVTtgsDy3rktl8PNVWSWqbFYJ0SqmuJsKQ5YgUhrP&#10;9qOTU18JhnjlJiRZpXSU+M4QBjqluQCHYq1xCqwsKAFR4GNizrSxX922HwRpg5eQ8S50EuJviNy5&#10;v8/CV3EKtuyutCH6K0J6PJ7nnLnnogfWXTNv2+maE5WtveMd/uMEG4WcYUFWs1mF2Odg3RUYfNV4&#10;iPvBXeInFwpLV71ESanMw0fn3h9fGlopWeGWQFq+L8BwSsRXaVN6EMUxwrpWiZO9ESpm03K3aZGL&#10;eqqwJVGbXSt6fycGMTeqvlUmm/ioaALJMHbXgF6ZOtTRhMuI8cmklZmqNbhzOde4FqK2VZ7Vm+YW&#10;jO6nyOGzu1DzEjT/aI46X0+jVJOFU3nVD1nHqjcI6+ZuLXj7Jlruucw8s9fIugC/Zp3Zurnuu4ce&#10;OHAv7VlYPtfX2MpuErv++ZH0jm+2XHu138p+lW7qR78AAAD//wMAUEsDBBQABgAIAAAAIQBLt/k6&#10;4QYAADQcAAAaAAAAY2xpcGJvYXJkL3RoZW1lL3RoZW1lMS54bWzsWU9v3EQUvyPxHUa+t9m/aTbq&#10;pspudhto00bZbVGPs/asPc3YY83MJt0bao9ISIiCOFCJGwcEVGolLuXTBIqgSP0KvJmxvZ6sQ9I2&#10;ggqaQ9Z+/s37/968sS9fuRczdECEpDzpevWLNQ+RxOcBTcKud2s8vLDmIalwEmDGE9L15kR6Vzbe&#10;f+8yXvcZTScci2AckZggYJTIddz1IqXS9ZUV6QMZy4s8JQk8m3IRYwW3IlwJBD4EATFbadRqqysx&#10;pom3ARyVZjRg8C9RUhN8JkaaDUEJjkH6zSmVBhns1/VzOZd9JtABZl0POAb8cEzuKQ8xLBU86Ho1&#10;8+etbFxewevZIqZOWFtaNzR/2bpsQbDfMDJFOCmE1oetzqWtgr8BMLWMGwwG/UG94GcA2PfBTqtL&#10;mWdruFbv5TxLIHu5zLtfa9daLr7Ev7mkc6fX67U7mS6WqQHZy9YSfq222tpsOHgDsvj2Er7V2+z3&#10;Vx28AVn86hJ+eKmz2nLxBhQxmuwvoXVAh8OMewGZcrZdCV8D+Fotgy9QkA1FbmkRU56o6kyL8V0u&#10;hvBYwxhWNEFqnpIp9iEf+zieCIo1e7xOcOmJJflyiaQlIekLmqqu92GKE68Eefns+5fPnqCj+0+P&#10;7v909ODB0f0fLSNn1TZOwvKqF99+9uejj9EfT7558fCLarws43/94ZNffv68GgjFszDv+ZePf3v6&#10;+PlXn/7+3cMK+KbAkzJ8TGMi0Q1yiPZ4DIYZr7iak4l4tRXjCNPyis0klDjBWkoF/4GKHPSNOWZZ&#10;dBw9esT14G0BzaMKeHV211F4FImZohWSr0WxA9zhnPW4qPTCNS2r5ObxLAmrhYtZGbeH8UGV7D5O&#10;nPgOZin0zDwtHcP7EXHU3GU4UTgkCVFIP+P7hFRYd4dSx6871Bdc8qlCdyjqYVrpkjGdONm0WLRN&#10;Y4jLvMpmiLfjm53bqMdZldVb5MBFQlVgVqH8mDDHjVfxTOG4iuUYx6zs8OtYRVVKjubCL+MGUkGk&#10;Q8I4GgREyqo1NwXYWwr6NQz9qjLsO2weu0ih6H4Vz+uY8zJyi+/3IxynVdgRTaIy9gO5DymK0S5X&#10;VfAd7laIvoc44OTEcN+mxAn36d3gFg0dlRYJop/MREUsrxLu5O9ozqaYmFYDLd3p1TFN/q5xMwqd&#10;20o4v8YNrfL5148q9H5bW/Ym7F5VNbN9rFGfhDvenvtcBPTt785beJbsEiiI5S3qXXN+15y9/3xz&#10;Pqmez78lL7owNGg9i9gx2wzd8Qkz95QyNlJzRq5LM3ZL2HmCIRD1KnOuJMUJLI3gUtcxsHdwocBm&#10;DRJcfURVNIpwCiN73dNMQpmxDiVKuYSDoiFX8tZ4GPuVPWa29QHE9g2J1Q4PLLmpyfk5o2BjtArN&#10;UTYX1NQMziqseSljCra9jrC6VurM0upGNdMSHWmFydrF5jgOLi9MA2LhTRhpEAxC4OVVONlr0XDU&#10;wYwE2u82RnlYTBTOM0QywgHJYqTtXo5R3QQpz5UlQ7QdNhn0ofEUr5WkdTTbN5B2liCVxbVOEJdH&#10;702ilGfwIkrA7Xg5sqRcnCxBh12v0260PeTjtOtN4ZQMl3EKUZd6isQshHdLvhI27U8tZlPli2h2&#10;csPcIqjDaw/r9yWDnT6QCqm2sIxsaphHWQqwREuy+jfa4NbzMqCiG51Ni+YaJMO/pgX40Q0tmU6J&#10;r8rBLlG07+xt1kr5TBExioJDNGEzsYch/DpVwZ6ASnjZYTqCvoH3ctrb5pHbnLOiK78NMzhLxyyN&#10;cNZudYnmlWzhpiEVOpi7knpgW6XuxrhXN8WU/DmZUk7j/5kpej+Bdw/NQEfAh1e8AiNdKV2PCxVx&#10;6EJpRP2hgLHB9A7IFni3C48hqeB9tPkV5ED/2pqzPExZwxFS7dEQCQr7kYoEIbvQlkz2ncKsnu1d&#10;liXLGJmMKqkrU6v2hBwQNtY9cFXv7R6KINVNN8nagMEdzz/3PqugSaiHnHK9OZ2s2HttDfzTk48t&#10;ZjDK7cNmoMn9X6hYjAeLXdWuN8vzvbdsiH6wGLNaeVWAsNJW0MnK/jVVeMWt1nasJYsb7Vw5iOKy&#10;xUAsBqIU3iAh/Q/2Pyp8Rkwa6w11zPegtyL4cKGZQdpAVl+wgwfSDdISJzA4WaJNJs3KujYbnbTX&#10;8s36nCfdQu4xZ2vNzhLvV3R2MZy54pxaPE9nZx52fG1pJ7oaInu8RIE0zY8xJjBV37B2cIomYb3r&#10;wZckCPQ9uIJvUR7QGprW0DS4gg9MMCzZr0JdL7vIKfDcUgpMM6c0c0wrp7RySjunwHCWfX/JKavQ&#10;qfQnE/hgp388lH8dgQku+5qSN1XnQ9/GX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XwjO7ACAADqBQAAHwAAAAAAAAAAAAAAAAAg&#10;AgAAY2xpcGJvYXJkL2RyYXdpbmdzL2RyYXdpbmcxLnhtbFBLAQItABQABgAIAAAAIQBLt/k64QYA&#10;ADQcAAAaAAAAAAAAAAAAAAAAAA0FAABjbGlwYm9hcmQvdGhlbWUvdGhlbWUxLnhtbFBLAQItABQA&#10;BgAIAAAAIQCcZkZBuwAAACQBAAAqAAAAAAAAAAAAAAAAACYMAABjbGlwYm9hcmQvZHJhd2luZ3Mv&#10;X3JlbHMvZHJhd2luZzEueG1sLnJlbHNQSwUGAAAAAAUABQBnAQAAKQ0AAAAA&#10;" adj="19917" fillcolor="#4f81bd" strokecolor="#385d8a" strokeweight="2pt"/>
              </w:pict>
            </w:r>
            <w:r>
              <w:pict>
                <v:shape id="_x0000_s1027" type="#_x0000_t202" style="position:absolute;left:0;text-align:left;margin-left:-3.7pt;margin-top:91.6pt;width:179.9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RU4XcDAABbDgAA&#10;HwAAAGNsaXBib2FyZC9kcmF3aW5ncy9kcmF3aW5nMS54bWzsV81uEzEQviPxDpbvNJtN0qRRt6iE&#10;pkKlUCXlALeJ15u18NqL7fzxLBx4EE7wYoy9SbotaoSAcICmSmrvjMcz3zcz9h4/XRaSzLmxQquE&#10;Ng8iSrhiOhVqmtA318MnPUqsA5WC1IondMUtfXry+NEx9KcGylwwghaU7UNCc+fKfqNhWc4LsAe6&#10;5AplmTYFOJyaaSM1sEDLhWzEUXTYKEAoenJj6jk4IDMjfsGU1Ow9Tweg5mDRpGT9+pO1j5L9vmXo&#10;q/m5KcfllfGes1fzK0NEmlBETkGBENHGWrBWw2njzqrpjYFlZgqvr7OMLBPa6jWjCE2tEtrt9uLO&#10;YVSZ40tHGMrjuNfutlCBocZh86gZd9b75a93W2D52W4b6GTlDA5qDtrSu6fmP0bc2UR8yZ1Q5GLm&#10;ZnZG4m38fgVxy2ca/W4Gnm35EnmyROlBDmrKT43Ri5xDar1GBRQiWm0VQNvsar2tyeJSp4gwzJwO&#10;9v4MeNvAoV8a6865LogfJNRw5sJGMH9pXeXfRsWjYrUU6VBIGSZmOhlIQ+YgEzoMn3VIt9SkIouE&#10;HnWQuN0mMA98KlS73jJRCMcNkaJIaG+rBH0P5JlKcQH0HQhZjTE6qUIKegyDbDkOnHpq0pV/MsH/&#10;iK/RGDPmFvYDHOTafKRkgVWeUPthBoZTIl8opOqo2W6jmguTdqcb48TUJZO6BBRDUwl1lFTDgcNZ&#10;FKJX+hS5zMQa28oP75G0buxWkodggrc+AUBOsUsxZ8JiqcYl88q2ZFfMVcA3o+4NanWN08xtdJ2t&#10;dBG8DbwlC3IEaw1SQMrgnhITFZ03T65H2Ao/YqJi76Jkss3pe3MgULPdoa7Gswwzq0opjBV8+bhV&#10;yTNgmN7XouCWvOILMtIFKEpKUNqiIIrx7zBqRZ2ojd8YR22UCsfyIRRCYktoYr9mORjLA5UBPg57&#10;NM7s3owjGUiAJ82djLl5D4qcXrz99ml0duE7KtLpNbycq/QKDIzupSswX2fA1ov1V4kagBQTI24R&#10;NAzEeKLaSA/+3iGohQ/+IYJukA9sVJXq0X4o1/+5XN8JA+DI5bcvOWaIsOKhYH+6Xe+3o+4qWF+3&#10;9SPzbx+qD116HxeA+jH69fOtQkQRdmx/lm6vgjPLx+UIbyfVvdOFuyJq+NeAxp3XqrB0/Rro393q&#10;85PvAAAA//8DAFBLAwQUAAYACAAAACEAS7f5OuEGAAA0HAAAGgAAAGNsaXBib2FyZC90aGVtZS90&#10;aGVtZTEueG1s7FlPb9xEFL8j8R1GvrfZv2k26qbKbnYbaNNG2W1Rj7P2rD3N2GPNzCbdG2qPSEiI&#10;gjhQiRsHBFRqJS7l0wSKoEj9CryZsb2erEPSNoIKmkPWfv7N+//evLEvX7kXM3RAhKQ86Xr1izUP&#10;kcTnAU3CrndrPLyw5iGpcBJgxhPS9eZEelc23n/vMl73GU0nHItgHJGYIGCUyHXc9SKl0vWVFekD&#10;GcuLPCUJPJtyEWMFtyJcCQQ+BAExW2nUaqsrMaaJtwEclWY0YPAvUVITfCZGmg1BCY5B+s0plQYZ&#10;7Nf1czmXfSbQAWZdDzgG/HBM7ikPMSwVPOh6NfPnrWxcXsHr2SKmTlhbWjc0f9m6bEGw3zAyRTgp&#10;hNaHrc6lrYK/ATC1jBsMBv1BveBnANj3wU6rS5lna7hW7+U8SyB7ucy7X2vXWi6+xL+5pHOn1+u1&#10;O5kulqkB2cvWEn6tttrabDh4A7L49hK+1dvs91cdvAFZ/OoSfnips9py8QYUMZrsL6F1QIfDjHsB&#10;mXK2XQlfA/haLYMvUJANRW5pEVOeqOpMi/FdLobwWMMYVjRBap6SKfYhH/s4ngiKNXu8TnDpiSX5&#10;comkJSHpC5qqrvdhihOvBHn57PuXz56go/tPj+7/dPTgwdH9Hy0jZ9U2TsLyqhfffvbno4/RH0++&#10;efHwi2q8LON//eGTX37+vBoIxbMw7/mXj397+vj5V5/+/t3DCvimwJMyfExjItENcoj2eAyGGa+4&#10;mpOJeLUV4wjT8orNJJQ4wVpKBf+Bihz0jTlmWXQcPXrE9eBtAc2jCnh1dtdReBSJmaIVkq9FsQPc&#10;4Zz1uKj0wjUtq+Tm8SwJq4WLWRm3h/FBlew+Tpz4DmYp9Mw8LR3D+xFx1NxlOFE4JAlRSD/j+4RU&#10;WHeHUsevO9QXXPKpQnco6mFa6ZIxnTjZtFi0TWOIy7zKZoi345ud26jHWZXVW+TARUJVYFah/Jgw&#10;x41X8UzhuIrlGMes7PDrWEVVSo7mwi/jBlJBpEPCOBoERMqqNTcF2FsK+jUM/aoy7DtsHrtIoeh+&#10;Fc/rmPMycovv9yMcp1XYEU2iMvYDuQ8pitEuV1XwHe5WiL6HOODkxHDfpsQJ9+nd4BYNHZUWCaKf&#10;zERFLK8S7uTvaM6mmJhWAy3d6dUxTf6ucTMKndtKOL/GDa3y+dePKvR+W1v2JuxeVTWzfaxRn4Q7&#10;3p77XAT07e/OW3iW7BIoiOUt6l1zftecvf98cz6pns+/JS+6MDRoPYvYMdsM3fEJM/eUMjZSc0au&#10;SzN2S9h5giEQ9SpzriTFCSyN4FLXMbB3cKHAZg0SXH1EVTSKcAoje93TTEKZsQ4lSrmEg6IhV/LW&#10;eBj7lT1mtvUBxPYNidUODyy5qcn5OaNgY7QKzVE2F9TUDM4qrHkpYwq2vY6wulbqzNLqRjXTEh1p&#10;hcnaxeY4Di4vTANi4U0YaRAMQuDlVTjZa9Fw1MGMBNrvNkZ5WEwUzjNEMsIByWKk7V6OUd0EKc+V&#10;JUO0HTYZ9KHxFK+VpHU02zeQdpYglcW1ThCXR+9NopRn8CJKwO14ObKkXJwsQYddr9NutD3k47Tr&#10;TeGUDJdxClGXeorELIR3S74SNu1PLWZT5YtodnLD3CKow2sP6/clg50+kAqptrCMbGqYR1kKsERL&#10;svo32uDW8zKgohudTYvmGiTDv6YF+NENLZlOia/KwS5RtO/sbdZK+UwRMYqCQzRhM7GHIfw6VcGe&#10;gEp42WE6gr6B93La2+aR25yzoiu/DTM4S8csjXDWbnWJ5pVs4aYhFTqYu5J6YFul7sa4VzfFlPw5&#10;mVJO4/+ZKXo/gXcPzUBHwIdXvAIjXSldjwsVcehCaUT9oYCxwfQOyBZ4twuPIangfbT5FeRA/9qa&#10;szxMWcMRUu3REAkK+5GKBCG70JZM9p3CrJ7tXZYlyxiZjCqpK1Or9oQcEDbWPXBV7+0eiiDVTTfJ&#10;2oDBHc8/9z6roEmoh5xyvTmdrNh7bQ3805OPLWYwyu3DZqDJ/V+oWIwHi13VrjfL8723bIh+sBiz&#10;WnlVgLDSVtDJyv41VXjFrdZ2rCWLG+1cOYjissVALAaiFN4gIf0P9j8qfEZMGusNdcz3oLci+HCh&#10;mUHaQFZfsIMH0g3SEicwOFmiTSbNyro2G5201/LN+pwn3ULuMWdrzc4S71d0djGcueKcWjxPZ2ce&#10;dnxtaSe6GiJ7vESBNM2PMSYwVd+wdnCKJmG968GXJAj0PbiCb1Ee0Bqa1tA0uIIPTDAs2a9CXS+7&#10;yCnw3FIKTDOnNHNMK6e0cko7p8Bwln1/ySmr0Kn0JxP4YKd/PJR/HYEJLvuakjdV50Pfxl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B0VOF3AwAAWw4AAB8AAAAAAAAAAAAAAAAAIAIAAGNsaXBib2FyZC9kcmF3aW5ncy9kcmF3aW5n&#10;MS54bWxQSwECLQAUAAYACAAAACEAS7f5OuEGAAA0HAAAGgAAAAAAAAAAAAAAAADUBQAAY2xpcGJv&#10;YXJkL3RoZW1lL3RoZW1lMS54bWxQSwECLQAUAAYACAAAACEAnGZGQbsAAAAkAQAAKgAAAAAAAAAA&#10;AAAAAADtDAAAY2xpcGJvYXJkL2RyYXdpbmdzL19yZWxzL2RyYXdpbmcxLnhtbC5yZWxzUEsFBgAA&#10;AAAFAAUAZwEAAPANAAAAAA==&#10;">
                  <v:textbox>
                    <w:txbxContent>
                      <w:p w:rsidR="00C10626" w:rsidRDefault="00C10626" w:rsidP="009448C6">
                        <w:pPr>
                          <w:jc w:val="center"/>
                          <w:rPr>
                            <w:rFonts w:ascii="Times New Roman" w:hAnsi="Times New Roman"/>
                            <w:b/>
                            <w:color w:val="auto"/>
                            <w:szCs w:val="24"/>
                          </w:rPr>
                        </w:pPr>
                        <w:r>
                          <w:rPr>
                            <w:rFonts w:ascii="Times New Roman" w:hAnsi="Times New Roman"/>
                            <w:b/>
                            <w:color w:val="auto"/>
                            <w:szCs w:val="24"/>
                          </w:rPr>
                          <w:t>Serkan AKYÜREK</w:t>
                        </w:r>
                      </w:p>
                      <w:p w:rsidR="00C10626" w:rsidRDefault="00C10626" w:rsidP="009448C6">
                        <w:pPr>
                          <w:jc w:val="center"/>
                          <w:rPr>
                            <w:rFonts w:ascii="Times New Roman" w:hAnsi="Times New Roman"/>
                            <w:b/>
                            <w:color w:val="auto"/>
                            <w:szCs w:val="24"/>
                          </w:rPr>
                        </w:pPr>
                        <w:r>
                          <w:rPr>
                            <w:rFonts w:ascii="Times New Roman" w:hAnsi="Times New Roman"/>
                            <w:b/>
                            <w:color w:val="auto"/>
                            <w:szCs w:val="24"/>
                          </w:rPr>
                          <w:t>Ziraat Mühendisi</w:t>
                        </w:r>
                      </w:p>
                      <w:p w:rsidR="00C10626" w:rsidRDefault="00C10626" w:rsidP="009448C6"/>
                    </w:txbxContent>
                  </v:textbox>
                </v:shape>
              </w:pict>
            </w:r>
            <w:r>
              <w:pict>
                <v:shape id="Aşağı Ok 15" o:spid="_x0000_s1035" type="#_x0000_t67" style="position:absolute;left:0;text-align:left;margin-left:86.3pt;margin-top:29.3pt;width:9pt;height:5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CR1bECAADqBQAA&#10;HwAAAGNsaXBib2FyZC9kcmF3aW5ncy9kcmF3aW5nMS54bWysVNtOGzEQfa/Uf7D8DptNNhQiFhRC&#10;gyohQISK58HrvQiv7drOJunP8A39B/pfHXt3IVzUSm1fdmc84zOXM57D43UtSMONrZRMabw7oIRL&#10;prJKFin9ejPf2afEOpAZCCV5Sjfc0uOjjx8OYVIY0GXFCCJIO4GUls7pSRRZVvIa7K7SXKItV6YG&#10;h6oposzACpFrEQ0Hg72ohkrSo2eoU3BAlqb6Cyih2D3PZiAbsAgp2GT7pMtRsH9Hholszoxe6Cvj&#10;M2cXzZUhVZZS7JyEGltEo87QuaEavbpVPAOsc1N7f5XnZI0MjIfJYIBYm5TuHRzEo/GgxeNrR5h3&#10;iJORtzN0+DQaJcNxF6+8/AMCKz//FgOTbJNBYStBq316snlbcTzuS57+fIDHh8cf5PKe4GnfAH+l&#10;r76/brvG/Z+6n3KGiTbWnXFVEy+kNFMrOTVGrcKAQXNuXZtK7+erskpU2bwSIiimuJsJQxoQKU3m&#10;+/HJqa8EQ7xwE5KsUjocI03IAuiU5gIcirXGKbCyoAREgY+JORNiv7ht3wkSgpeQ8Tb0GPkPpPvI&#10;rfvbLHwVp2DL9koI0SUrpMfjec6Zeyq677pbLwKdbn2iso13vMM/TrBR2DMsyGo2rxD7HKy7AoOv&#10;Gg9xP7hL/ORCYemqkygplfn+3rn3x5eGVkpWuCWwLd+WYDgl4ou0KT2IkwRhXVCS8achKmbbcrdt&#10;kct6ppCSOGQXRO/vRC/mRtW3ymRTHxVNIBnGbgnolJlDHU24jBifToPMVK3BncuFxrUQB6p8V2/W&#10;t2B0N0UOn92FWpSg+Xtz1Pr6Nko1XTqVV92QtV31BmHdwm0ED28i9J7LzHf2GrsuwK9ZZ3Zurjv2&#10;0ANpf6ZnaflCXyOV7SS2/PnB8I6vtly42m1lv0q39aNfAAAA//8DAFBLAwQUAAYACAAAACEAS7f5&#10;OuEGAAA0HAAAGgAAAGNsaXBib2FyZC90aGVtZS90aGVtZTEueG1s7FlPb9xEFL8j8R1GvrfZv2k2&#10;6qbKbnYbaNNG2W1Rj7P2rD3N2GPNzCbdG2qPSEiIgjhQiRsHBFRqJS7l0wSKoEj9CryZsb2erEPS&#10;NoIKmkPWfv7N+//evLEvX7kXM3RAhKQ86Xr1izUPkcTnAU3CrndrPLyw5iGpcBJgxhPS9eZEelc2&#10;3n/vMl73GU0nHItgHJGYIGCUyHXc9SKl0vWVFekDGcuLPCUJPJtyEWMFtyJcCQQ+BAExW2nUaqsr&#10;MaaJtwEclWY0YPAvUVITfCZGmg1BCY5B+s0plQYZ7Nf1czmXfSbQAWZdDzgG/HBM7ikPMSwVPOh6&#10;NfPnrWxcXsHr2SKmTlhbWjc0f9m6bEGw3zAyRTgphNaHrc6lrYK/ATC1jBsMBv1BveBnANj3wU6r&#10;S5lna7hW7+U8SyB7ucy7X2vXWi6+xL+5pHOn1+u1O5kulqkB2cvWEn6tttrabDh4A7L49hK+1dvs&#10;91cdvAFZ/OoSfnips9py8QYUMZrsL6F1QIfDjHsBmXK2XQlfA/haLYMvUJANRW5pEVOeqOpMi/Fd&#10;LobwWMMYVjRBap6SKfYhH/s4ngiKNXu8TnDpiSX5comkJSHpC5qqrvdhihOvBHn57PuXz56go/tP&#10;j+7/dPTgwdH9Hy0jZ9U2TsLyqhfffvbno4/RH0++efHwi2q8LON//eGTX37+vBoIxbMw7/mXj397&#10;+vj5V5/+/t3DCvimwJMyfExjItENcoj2eAyGGa+4mpOJeLUV4wjT8orNJJQ4wVpKBf+Bihz0jTlm&#10;WXQcPXrE9eBtAc2jCnh1dtdReBSJmaIVkq9FsQPc4Zz1uKj0wjUtq+Tm8SwJq4WLWRm3h/FBlew+&#10;Tpz4DmYp9Mw8LR3D+xFx1NxlOFE4JAlRSD/j+4RUWHeHUsevO9QXXPKpQnco6mFa6ZIxnTjZtFi0&#10;TWOIy7zKZoi345ud26jHWZXVW+TARUJVYFah/Jgwx41X8UzhuIrlGMes7PDrWEVVSo7mwi/jBlJB&#10;pEPCOBoERMqqNTcF2FsK+jUM/aoy7DtsHrtIoeh+Fc/rmPMycovv9yMcp1XYEU2iMvYDuQ8pitEu&#10;V1XwHe5WiL6HOODkxHDfpsQJ9+nd4BYNHZUWCaKfzERFLK8S7uTvaM6mmJhWAy3d6dUxTf6ucTMK&#10;ndtKOL/GDa3y+dePKvR+W1v2JuxeVTWzfaxRn4Q73p77XAT07e/OW3iW7BIoiOUt6l1zftecvf98&#10;cz6pns+/JS+6MDRoPYvYMdsM3fEJM/eUMjZSc0auSzN2S9h5giEQ9SpzriTFCSyN4FLXMbB3cKHA&#10;Zg0SXH1EVTSKcAoje93TTEKZsQ4lSrmEg6IhV/LWeBj7lT1mtvUBxPYNidUODyy5qcn5OaNgY7QK&#10;zVE2F9TUDM4qrHkpYwq2vY6wulbqzNLqRjXTEh1phcnaxeY4Di4vTANi4U0YaRAMQuDlVTjZa9Fw&#10;1MGMBNrvNkZ5WEwUzjNEMsIByWKk7V6OUd0EKc+VJUO0HTYZ9KHxFK+VpHU02zeQdpYglcW1ThCX&#10;R+9NopRn8CJKwO14ObKkXJwsQYddr9NutD3k47TrTeGUDJdxClGXeorELIR3S74SNu1PLWZT5Yto&#10;dnLD3CKow2sP6/clg50+kAqptrCMbGqYR1kKsERLsvo32uDW8zKgohudTYvmGiTDv6YF+NENLZlO&#10;ia/KwS5RtO/sbdZK+UwRMYqCQzRhM7GHIfw6VcGegEp42WE6gr6B93La2+aR25yzoiu/DTM4S8cs&#10;jXDWbnWJ5pVs4aYhFTqYu5J6YFul7sa4VzfFlPw5mVJO4/+ZKXo/gXcPzUBHwIdXvAIjXSldjwsV&#10;cehCaUT9oYCxwfQOyBZ4twuPIangfbT5FeRA/9qaszxMWcMRUu3REAkK+5GKBCG70JZM9p3CrJ7t&#10;XZYlyxiZjCqpK1Or9oQcEDbWPXBV7+0eiiDVTTfJ2oDBHc8/9z6roEmoh5xyvTmdrNh7bQ3805OP&#10;LWYwyu3DZqDJ/V+oWIwHi13VrjfL8723bIh+sBizWnlVgLDSVtDJyv41VXjFrdZ2rCWLG+1cOYji&#10;ssVALAaiFN4gIf0P9j8qfEZMGusNdcz3oLci+HChmUHaQFZfsIMH0g3SEicwOFmiTSbNyro2G520&#10;1/LN+pwn3ULuMWdrzc4S71d0djGcueKcWjxPZ2cednxtaSe6GiJ7vESBNM2PMSYwVd+wdnCKJmG9&#10;68GXJAj0PbiCb1Ee0Bqa1tA0uIIPTDAs2a9CXS+7yCnw3FIKTDOnNHNMK6e0cko7p8Bwln1/ySmr&#10;0Kn0JxP4YKd/PJR/HYEJLvuakjdV50Pfxl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hgkdWxAgAA6gUAAB8AAAAAAAAAAAAAAAAA&#10;IAIAAGNsaXBib2FyZC9kcmF3aW5ncy9kcmF3aW5nMS54bWxQSwECLQAUAAYACAAAACEAS7f5OuEG&#10;AAA0HAAAGgAAAAAAAAAAAAAAAAAOBQAAY2xpcGJvYXJkL3RoZW1lL3RoZW1lMS54bWxQSwECLQAU&#10;AAYACAAAACEAnGZGQbsAAAAkAQAAKgAAAAAAAAAAAAAAAAAnDAAAY2xpcGJvYXJkL2RyYXdpbmdz&#10;L19yZWxzL2RyYXdpbmcxLnhtbC5yZWxzUEsFBgAAAAAFAAUAZwEAACoNAAAAAA==&#10;" adj="19917" fillcolor="#4f81bd" strokecolor="#385d8a" strokeweight="2pt"/>
              </w:pict>
            </w:r>
          </w:p>
          <w:p w:rsidR="009448C6" w:rsidRDefault="009448C6">
            <w:pPr>
              <w:rPr>
                <w:rFonts w:ascii="Times New Roman" w:hAnsi="Times New Roman"/>
                <w:szCs w:val="24"/>
              </w:rPr>
            </w:pPr>
          </w:p>
          <w:p w:rsidR="009448C6" w:rsidRDefault="009448C6">
            <w:pPr>
              <w:rPr>
                <w:rFonts w:ascii="Times New Roman" w:hAnsi="Times New Roman"/>
                <w:szCs w:val="24"/>
              </w:rPr>
            </w:pPr>
          </w:p>
          <w:p w:rsidR="009448C6" w:rsidRDefault="009448C6">
            <w:pPr>
              <w:rPr>
                <w:rFonts w:ascii="Times New Roman" w:hAnsi="Times New Roman"/>
                <w:szCs w:val="24"/>
              </w:rPr>
            </w:pPr>
          </w:p>
          <w:p w:rsidR="009448C6" w:rsidRDefault="009448C6">
            <w:pPr>
              <w:rPr>
                <w:rFonts w:ascii="Times New Roman" w:hAnsi="Times New Roman"/>
                <w:szCs w:val="24"/>
              </w:rPr>
            </w:pPr>
          </w:p>
          <w:p w:rsidR="009448C6" w:rsidRDefault="009448C6">
            <w:pPr>
              <w:rPr>
                <w:rFonts w:ascii="Times New Roman" w:hAnsi="Times New Roman"/>
                <w:szCs w:val="24"/>
              </w:rPr>
            </w:pPr>
          </w:p>
          <w:p w:rsidR="009448C6" w:rsidRDefault="009448C6">
            <w:pPr>
              <w:rPr>
                <w:rFonts w:ascii="Times New Roman" w:hAnsi="Times New Roman"/>
                <w:szCs w:val="24"/>
              </w:rPr>
            </w:pPr>
          </w:p>
          <w:p w:rsidR="009448C6" w:rsidRDefault="009448C6">
            <w:pPr>
              <w:rPr>
                <w:rFonts w:ascii="Times New Roman" w:hAnsi="Times New Roman"/>
                <w:szCs w:val="24"/>
              </w:rPr>
            </w:pPr>
          </w:p>
          <w:p w:rsidR="009448C6" w:rsidRDefault="009448C6" w:rsidP="005A56E4">
            <w:pPr>
              <w:tabs>
                <w:tab w:val="left" w:pos="3045"/>
              </w:tabs>
              <w:jc w:val="center"/>
              <w:rPr>
                <w:rFonts w:ascii="Times New Roman" w:hAnsi="Times New Roman"/>
                <w:b/>
                <w:szCs w:val="24"/>
              </w:rPr>
            </w:pPr>
            <w:r>
              <w:rPr>
                <w:rFonts w:ascii="Times New Roman" w:hAnsi="Times New Roman"/>
                <w:b/>
                <w:szCs w:val="24"/>
              </w:rPr>
              <w:t>RAPOR YILI : 201</w:t>
            </w:r>
            <w:r w:rsidR="005A56E4">
              <w:rPr>
                <w:rFonts w:ascii="Times New Roman" w:hAnsi="Times New Roman"/>
                <w:b/>
                <w:szCs w:val="24"/>
              </w:rPr>
              <w:t>6</w:t>
            </w:r>
          </w:p>
        </w:tc>
      </w:tr>
    </w:tbl>
    <w:p w:rsidR="002F0E16" w:rsidRDefault="002F0E16" w:rsidP="002F0E16">
      <w:pPr>
        <w:spacing w:after="0"/>
        <w:rPr>
          <w:rFonts w:ascii="Times New Roman" w:hAnsi="Times New Roman"/>
          <w:b/>
          <w:color w:val="auto"/>
          <w:szCs w:val="24"/>
        </w:rPr>
        <w:sectPr w:rsidR="002F0E16" w:rsidSect="004A43C5">
          <w:headerReference w:type="even" r:id="rId9"/>
          <w:headerReference w:type="default" r:id="rId10"/>
          <w:footerReference w:type="even" r:id="rId11"/>
          <w:footerReference w:type="default" r:id="rId12"/>
          <w:headerReference w:type="first" r:id="rId13"/>
          <w:footerReference w:type="first" r:id="rId14"/>
          <w:pgSz w:w="12240" w:h="15840"/>
          <w:pgMar w:top="851" w:right="1134" w:bottom="851" w:left="1418" w:header="709" w:footer="709" w:gutter="0"/>
          <w:cols w:space="708"/>
        </w:sectPr>
      </w:pPr>
    </w:p>
    <w:p w:rsidR="008F79BC" w:rsidRDefault="008F79BC" w:rsidP="002F0E16">
      <w:pPr>
        <w:rPr>
          <w:lang w:eastAsia="tr-TR"/>
        </w:rPr>
      </w:pPr>
    </w:p>
    <w:sdt>
      <w:sdtPr>
        <w:rPr>
          <w:rFonts w:ascii="Times New Roman" w:eastAsia="Times New Roman" w:hAnsi="Times New Roman" w:cs="Times New Roman"/>
          <w:color w:val="auto"/>
          <w:sz w:val="24"/>
          <w:szCs w:val="24"/>
          <w:lang w:val="tr-TR"/>
        </w:rPr>
        <w:id w:val="20129761"/>
        <w:docPartObj>
          <w:docPartGallery w:val="Table of Contents"/>
          <w:docPartUnique/>
        </w:docPartObj>
      </w:sdtPr>
      <w:sdtEndPr>
        <w:rPr>
          <w:lang w:eastAsia="tr-TR"/>
        </w:rPr>
      </w:sdtEndPr>
      <w:sdtContent>
        <w:p w:rsidR="002F0E16" w:rsidRPr="008F79BC" w:rsidRDefault="004A43C5" w:rsidP="002F0E16">
          <w:pPr>
            <w:pStyle w:val="TBal"/>
            <w:rPr>
              <w:rFonts w:ascii="Times New Roman" w:hAnsi="Times New Roman" w:cs="Times New Roman"/>
              <w:color w:val="auto"/>
              <w:sz w:val="24"/>
              <w:szCs w:val="24"/>
              <w:lang w:eastAsia="tr-TR"/>
            </w:rPr>
          </w:pPr>
          <w:r>
            <w:rPr>
              <w:rFonts w:ascii="Times New Roman" w:hAnsi="Times New Roman" w:cs="Times New Roman"/>
              <w:color w:val="auto"/>
              <w:sz w:val="24"/>
              <w:szCs w:val="24"/>
            </w:rPr>
            <w:t>İÇİNDEKİLER</w:t>
          </w:r>
        </w:p>
        <w:p w:rsidR="002F0E16" w:rsidRPr="008F79BC" w:rsidRDefault="008A2703" w:rsidP="002F0E16">
          <w:pPr>
            <w:pStyle w:val="T1"/>
            <w:tabs>
              <w:tab w:val="left" w:pos="480"/>
              <w:tab w:val="right" w:leader="dot" w:pos="9062"/>
            </w:tabs>
            <w:rPr>
              <w:rFonts w:ascii="Times New Roman" w:eastAsiaTheme="minorEastAsia" w:hAnsi="Times New Roman"/>
              <w:noProof/>
              <w:color w:val="auto"/>
              <w:szCs w:val="24"/>
            </w:rPr>
          </w:pPr>
          <w:hyperlink r:id="rId15" w:anchor="_Toc449918210" w:history="1">
            <w:r w:rsidR="002F0E16" w:rsidRPr="008F79BC">
              <w:rPr>
                <w:rStyle w:val="Kpr"/>
                <w:rFonts w:ascii="Times New Roman" w:hAnsi="Times New Roman"/>
                <w:noProof/>
                <w:color w:val="auto"/>
                <w:szCs w:val="24"/>
              </w:rPr>
              <w:t>1.GİRİŞ</w:t>
            </w:r>
            <w:r w:rsidR="002F0E16" w:rsidRPr="008F79BC">
              <w:rPr>
                <w:rStyle w:val="Kpr"/>
                <w:rFonts w:ascii="Times New Roman" w:hAnsi="Times New Roman"/>
                <w:noProof/>
                <w:webHidden/>
                <w:color w:val="auto"/>
                <w:szCs w:val="24"/>
              </w:rPr>
              <w:tab/>
              <w:t>1</w:t>
            </w:r>
          </w:hyperlink>
        </w:p>
        <w:p w:rsidR="002F0E16" w:rsidRPr="008F79BC" w:rsidRDefault="008A2703" w:rsidP="002F0E16">
          <w:pPr>
            <w:pStyle w:val="T1"/>
            <w:tabs>
              <w:tab w:val="right" w:leader="dot" w:pos="9062"/>
            </w:tabs>
            <w:rPr>
              <w:rFonts w:ascii="Times New Roman" w:eastAsiaTheme="minorEastAsia" w:hAnsi="Times New Roman"/>
              <w:noProof/>
              <w:color w:val="auto"/>
              <w:szCs w:val="24"/>
            </w:rPr>
          </w:pPr>
          <w:hyperlink r:id="rId16" w:anchor="_Toc449918211" w:history="1">
            <w:r w:rsidR="002F0E16" w:rsidRPr="008F79BC">
              <w:rPr>
                <w:rStyle w:val="Kpr"/>
                <w:rFonts w:ascii="Times New Roman" w:hAnsi="Times New Roman"/>
                <w:noProof/>
                <w:color w:val="auto"/>
                <w:szCs w:val="24"/>
              </w:rPr>
              <w:t>2. SULAMA BİRLİĞİ HAKKINDA GENEL BİLGİ</w:t>
            </w:r>
            <w:r w:rsidR="002F0E16" w:rsidRPr="008F79BC">
              <w:rPr>
                <w:rStyle w:val="Kpr"/>
                <w:rFonts w:ascii="Times New Roman" w:hAnsi="Times New Roman"/>
                <w:noProof/>
                <w:webHidden/>
                <w:color w:val="auto"/>
                <w:szCs w:val="24"/>
              </w:rPr>
              <w:tab/>
              <w:t>1</w:t>
            </w:r>
          </w:hyperlink>
        </w:p>
        <w:p w:rsidR="002F0E16" w:rsidRPr="008F79BC" w:rsidRDefault="008A2703" w:rsidP="002F0E16">
          <w:pPr>
            <w:pStyle w:val="T1"/>
            <w:tabs>
              <w:tab w:val="right" w:leader="dot" w:pos="9062"/>
            </w:tabs>
            <w:rPr>
              <w:rFonts w:ascii="Times New Roman" w:eastAsiaTheme="minorEastAsia" w:hAnsi="Times New Roman"/>
              <w:noProof/>
              <w:color w:val="auto"/>
              <w:szCs w:val="24"/>
            </w:rPr>
          </w:pPr>
          <w:hyperlink r:id="rId17" w:anchor="_Toc449918212" w:history="1">
            <w:r w:rsidR="002F0E16" w:rsidRPr="008F79BC">
              <w:rPr>
                <w:rStyle w:val="Kpr"/>
                <w:rFonts w:ascii="Times New Roman" w:hAnsi="Times New Roman"/>
                <w:noProof/>
                <w:color w:val="auto"/>
                <w:szCs w:val="24"/>
              </w:rPr>
              <w:t>3. DENETİME İLİŞKİN TESPİTLER</w:t>
            </w:r>
            <w:r w:rsidR="002F0E16" w:rsidRPr="008F79BC">
              <w:rPr>
                <w:rStyle w:val="Kpr"/>
                <w:rFonts w:ascii="Times New Roman" w:hAnsi="Times New Roman"/>
                <w:noProof/>
                <w:webHidden/>
                <w:color w:val="auto"/>
                <w:szCs w:val="24"/>
              </w:rPr>
              <w:tab/>
              <w:t>3</w:t>
            </w:r>
          </w:hyperlink>
        </w:p>
        <w:p w:rsidR="002F0E16" w:rsidRPr="008F79BC" w:rsidRDefault="008A2703" w:rsidP="002F0E16">
          <w:pPr>
            <w:pStyle w:val="T1"/>
            <w:tabs>
              <w:tab w:val="right" w:leader="dot" w:pos="9062"/>
            </w:tabs>
            <w:rPr>
              <w:rFonts w:ascii="Times New Roman" w:eastAsiaTheme="minorEastAsia" w:hAnsi="Times New Roman"/>
              <w:noProof/>
              <w:color w:val="auto"/>
              <w:szCs w:val="24"/>
            </w:rPr>
          </w:pPr>
          <w:hyperlink r:id="rId18" w:anchor="_Toc449918213" w:history="1">
            <w:r w:rsidR="002F0E16" w:rsidRPr="008F79BC">
              <w:rPr>
                <w:rStyle w:val="Kpr"/>
                <w:rFonts w:ascii="Times New Roman" w:hAnsi="Times New Roman"/>
                <w:noProof/>
                <w:color w:val="auto"/>
                <w:szCs w:val="24"/>
              </w:rPr>
              <w:t>3.1. İDARİ DENETİME İLİŞKİN TESPİTLER</w:t>
            </w:r>
            <w:r w:rsidR="002F0E16" w:rsidRPr="008F79BC">
              <w:rPr>
                <w:rStyle w:val="Kpr"/>
                <w:rFonts w:ascii="Times New Roman" w:hAnsi="Times New Roman"/>
                <w:noProof/>
                <w:webHidden/>
                <w:color w:val="auto"/>
                <w:szCs w:val="24"/>
              </w:rPr>
              <w:tab/>
              <w:t>3</w:t>
            </w:r>
          </w:hyperlink>
        </w:p>
        <w:p w:rsidR="002F0E16" w:rsidRPr="008F79BC" w:rsidRDefault="008A2703" w:rsidP="002F0E16">
          <w:pPr>
            <w:pStyle w:val="T3"/>
            <w:rPr>
              <w:rFonts w:eastAsiaTheme="minorEastAsia"/>
              <w:b w:val="0"/>
              <w:color w:val="auto"/>
              <w:szCs w:val="24"/>
              <w:lang w:eastAsia="tr-TR"/>
            </w:rPr>
          </w:pPr>
          <w:hyperlink r:id="rId19" w:anchor="_Toc449918214" w:history="1">
            <w:r w:rsidR="002F0E16" w:rsidRPr="008F79BC">
              <w:rPr>
                <w:rStyle w:val="Kpr"/>
                <w:b w:val="0"/>
                <w:color w:val="auto"/>
                <w:szCs w:val="24"/>
              </w:rPr>
              <w:t>3.1.1. Birlik Meclisine İlişkin Tespitler</w:t>
            </w:r>
            <w:r w:rsidR="002F0E16" w:rsidRPr="008F79BC">
              <w:rPr>
                <w:rStyle w:val="Kpr"/>
                <w:b w:val="0"/>
                <w:webHidden/>
                <w:color w:val="auto"/>
                <w:szCs w:val="24"/>
              </w:rPr>
              <w:tab/>
              <w:t>3</w:t>
            </w:r>
          </w:hyperlink>
        </w:p>
        <w:p w:rsidR="002F0E16" w:rsidRPr="008F79BC" w:rsidRDefault="008A2703" w:rsidP="002F0E16">
          <w:pPr>
            <w:pStyle w:val="T3"/>
            <w:rPr>
              <w:rFonts w:eastAsiaTheme="minorEastAsia"/>
              <w:b w:val="0"/>
              <w:color w:val="auto"/>
              <w:szCs w:val="24"/>
              <w:lang w:eastAsia="tr-TR"/>
            </w:rPr>
          </w:pPr>
          <w:hyperlink r:id="rId20" w:anchor="_Toc449918215" w:history="1">
            <w:r w:rsidR="002F0E16" w:rsidRPr="008F79BC">
              <w:rPr>
                <w:rStyle w:val="Kpr"/>
                <w:b w:val="0"/>
                <w:color w:val="auto"/>
                <w:szCs w:val="24"/>
              </w:rPr>
              <w:t>3.1.2. Yönetim Kuruluna İlişkin Tespitler</w:t>
            </w:r>
            <w:r w:rsidR="002F0E16" w:rsidRPr="008F79BC">
              <w:rPr>
                <w:rStyle w:val="Kpr"/>
                <w:b w:val="0"/>
                <w:webHidden/>
                <w:color w:val="auto"/>
                <w:szCs w:val="24"/>
              </w:rPr>
              <w:tab/>
              <w:t>6</w:t>
            </w:r>
          </w:hyperlink>
        </w:p>
        <w:p w:rsidR="002F0E16" w:rsidRPr="008F79BC" w:rsidRDefault="008A2703" w:rsidP="002F0E16">
          <w:pPr>
            <w:pStyle w:val="T3"/>
            <w:rPr>
              <w:rStyle w:val="Kpr"/>
              <w:color w:val="auto"/>
              <w:szCs w:val="24"/>
            </w:rPr>
          </w:pPr>
          <w:hyperlink r:id="rId21" w:anchor="_Toc449918216" w:history="1">
            <w:r w:rsidR="002F0E16" w:rsidRPr="008F79BC">
              <w:rPr>
                <w:rStyle w:val="Kpr"/>
                <w:b w:val="0"/>
                <w:color w:val="auto"/>
                <w:szCs w:val="24"/>
              </w:rPr>
              <w:t>3.1.3. Denetim Kuruluna İlişkin Tespitler</w:t>
            </w:r>
            <w:r w:rsidR="002F0E16" w:rsidRPr="008F79BC">
              <w:rPr>
                <w:rStyle w:val="Kpr"/>
                <w:b w:val="0"/>
                <w:webHidden/>
                <w:color w:val="auto"/>
                <w:szCs w:val="24"/>
              </w:rPr>
              <w:tab/>
              <w:t>6</w:t>
            </w:r>
          </w:hyperlink>
        </w:p>
        <w:p w:rsidR="002F0E16" w:rsidRPr="008F79BC" w:rsidRDefault="002F0E16" w:rsidP="002F0E16">
          <w:pPr>
            <w:tabs>
              <w:tab w:val="left" w:pos="9072"/>
            </w:tabs>
            <w:ind w:right="-142" w:firstLine="709"/>
            <w:rPr>
              <w:rFonts w:ascii="Times New Roman" w:eastAsiaTheme="minorEastAsia" w:hAnsi="Times New Roman"/>
              <w:noProof/>
              <w:color w:val="auto"/>
              <w:szCs w:val="24"/>
            </w:rPr>
          </w:pPr>
          <w:r w:rsidRPr="008F79BC">
            <w:rPr>
              <w:rFonts w:ascii="Times New Roman" w:eastAsiaTheme="minorEastAsia" w:hAnsi="Times New Roman"/>
              <w:noProof/>
              <w:color w:val="auto"/>
              <w:szCs w:val="24"/>
            </w:rPr>
            <w:t>3.1.4.Birlik Teşkilatına İlişkin Tespitler………………………………………………7</w:t>
          </w:r>
        </w:p>
        <w:p w:rsidR="002F0E16" w:rsidRPr="008F79BC" w:rsidRDefault="008A2703" w:rsidP="002F0E16">
          <w:pPr>
            <w:pStyle w:val="T3"/>
            <w:rPr>
              <w:rFonts w:eastAsiaTheme="minorEastAsia"/>
              <w:b w:val="0"/>
              <w:color w:val="auto"/>
              <w:szCs w:val="24"/>
              <w:lang w:eastAsia="tr-TR"/>
            </w:rPr>
          </w:pPr>
          <w:hyperlink r:id="rId22" w:anchor="_Toc449918217" w:history="1">
            <w:r w:rsidR="002F0E16" w:rsidRPr="008F79BC">
              <w:rPr>
                <w:rStyle w:val="Kpr"/>
                <w:b w:val="0"/>
                <w:color w:val="auto"/>
                <w:szCs w:val="24"/>
              </w:rPr>
              <w:t>3.1.5. Birlik Bütçesi ve Birlikten Olan Kurum Alacaklarına İlişkin Tespitler</w:t>
            </w:r>
            <w:r w:rsidR="002F0E16" w:rsidRPr="008F79BC">
              <w:rPr>
                <w:rStyle w:val="Kpr"/>
                <w:b w:val="0"/>
                <w:webHidden/>
                <w:color w:val="auto"/>
                <w:szCs w:val="24"/>
              </w:rPr>
              <w:tab/>
              <w:t>8</w:t>
            </w:r>
          </w:hyperlink>
        </w:p>
        <w:p w:rsidR="002F0E16" w:rsidRPr="008F79BC" w:rsidRDefault="008A2703" w:rsidP="002F0E16">
          <w:pPr>
            <w:pStyle w:val="T3"/>
            <w:rPr>
              <w:rFonts w:eastAsiaTheme="minorEastAsia"/>
              <w:b w:val="0"/>
              <w:color w:val="auto"/>
              <w:szCs w:val="24"/>
              <w:lang w:eastAsia="tr-TR"/>
            </w:rPr>
          </w:pPr>
          <w:hyperlink r:id="rId23" w:anchor="_Toc449918218" w:history="1">
            <w:r w:rsidR="002F0E16" w:rsidRPr="008F79BC">
              <w:rPr>
                <w:rStyle w:val="Kpr"/>
                <w:b w:val="0"/>
                <w:color w:val="auto"/>
                <w:szCs w:val="24"/>
              </w:rPr>
              <w:t>3.1.6. Sulama Birliğinin Ekonomik Durumuna İlişkin Tespitler</w:t>
            </w:r>
            <w:r w:rsidR="002F0E16" w:rsidRPr="008F79BC">
              <w:rPr>
                <w:rStyle w:val="Kpr"/>
                <w:b w:val="0"/>
                <w:webHidden/>
                <w:color w:val="auto"/>
                <w:szCs w:val="24"/>
              </w:rPr>
              <w:tab/>
              <w:t>10</w:t>
            </w:r>
          </w:hyperlink>
        </w:p>
        <w:p w:rsidR="002F0E16" w:rsidRPr="008F79BC" w:rsidRDefault="008A2703" w:rsidP="002F0E16">
          <w:pPr>
            <w:pStyle w:val="T3"/>
            <w:rPr>
              <w:rFonts w:eastAsiaTheme="minorEastAsia"/>
              <w:b w:val="0"/>
              <w:color w:val="auto"/>
              <w:szCs w:val="24"/>
              <w:lang w:eastAsia="tr-TR"/>
            </w:rPr>
          </w:pPr>
          <w:hyperlink r:id="rId24" w:anchor="_Toc449918219" w:history="1">
            <w:r w:rsidR="002F0E16" w:rsidRPr="008F79BC">
              <w:rPr>
                <w:rStyle w:val="Kpr"/>
                <w:b w:val="0"/>
                <w:color w:val="auto"/>
                <w:szCs w:val="24"/>
              </w:rPr>
              <w:t>3.1.7. Su Kullanım Hizmet Bedeline İlişkin Tespitler</w:t>
            </w:r>
            <w:r w:rsidR="002F0E16" w:rsidRPr="008F79BC">
              <w:rPr>
                <w:rStyle w:val="Kpr"/>
                <w:b w:val="0"/>
                <w:webHidden/>
                <w:color w:val="auto"/>
                <w:szCs w:val="24"/>
              </w:rPr>
              <w:tab/>
              <w:t>11</w:t>
            </w:r>
          </w:hyperlink>
        </w:p>
        <w:p w:rsidR="002F0E16" w:rsidRPr="008F79BC" w:rsidRDefault="008A2703" w:rsidP="002F0E16">
          <w:pPr>
            <w:pStyle w:val="T3"/>
            <w:rPr>
              <w:rFonts w:eastAsiaTheme="minorEastAsia"/>
              <w:b w:val="0"/>
              <w:color w:val="auto"/>
              <w:szCs w:val="24"/>
              <w:lang w:eastAsia="tr-TR"/>
            </w:rPr>
          </w:pPr>
          <w:hyperlink r:id="rId25" w:anchor="_Toc449918220" w:history="1">
            <w:r w:rsidR="002F0E16" w:rsidRPr="008F79BC">
              <w:rPr>
                <w:rStyle w:val="Kpr"/>
                <w:b w:val="0"/>
                <w:color w:val="auto"/>
                <w:szCs w:val="24"/>
              </w:rPr>
              <w:t>3.1.8. Sulama Birliği Tarafından Tutulan Defter ve Kayıtlara İlişkin Tespitler</w:t>
            </w:r>
            <w:r w:rsidR="002F0E16" w:rsidRPr="008F79BC">
              <w:rPr>
                <w:rStyle w:val="Kpr"/>
                <w:b w:val="0"/>
                <w:webHidden/>
                <w:color w:val="auto"/>
                <w:szCs w:val="24"/>
              </w:rPr>
              <w:tab/>
              <w:t>12</w:t>
            </w:r>
          </w:hyperlink>
        </w:p>
        <w:p w:rsidR="002F0E16" w:rsidRPr="008F79BC" w:rsidRDefault="008A2703" w:rsidP="002F0E16">
          <w:pPr>
            <w:pStyle w:val="T2"/>
            <w:tabs>
              <w:tab w:val="right" w:leader="dot" w:pos="9062"/>
            </w:tabs>
            <w:rPr>
              <w:rFonts w:ascii="Times New Roman" w:hAnsi="Times New Roman"/>
              <w:b/>
              <w:color w:val="auto"/>
              <w:szCs w:val="24"/>
              <w:u w:val="single"/>
            </w:rPr>
          </w:pPr>
          <w:hyperlink r:id="rId26" w:anchor="_Toc449918221" w:history="1">
            <w:r w:rsidR="002F0E16" w:rsidRPr="008F79BC">
              <w:rPr>
                <w:rStyle w:val="Kpr"/>
                <w:rFonts w:ascii="Times New Roman" w:hAnsi="Times New Roman"/>
                <w:noProof/>
                <w:color w:val="auto"/>
                <w:szCs w:val="24"/>
              </w:rPr>
              <w:t>3.2. MALİ DENETİME İLİŞKİN TESPİTLER</w:t>
            </w:r>
            <w:r w:rsidR="002F0E16" w:rsidRPr="008F79BC">
              <w:rPr>
                <w:rStyle w:val="Kpr"/>
                <w:rFonts w:ascii="Times New Roman" w:hAnsi="Times New Roman"/>
                <w:noProof/>
                <w:webHidden/>
                <w:color w:val="auto"/>
                <w:szCs w:val="24"/>
              </w:rPr>
              <w:tab/>
              <w:t>13</w:t>
            </w:r>
          </w:hyperlink>
        </w:p>
        <w:p w:rsidR="002F0E16" w:rsidRPr="008F79BC" w:rsidRDefault="008A2703" w:rsidP="002F0E16">
          <w:pPr>
            <w:pStyle w:val="T1"/>
            <w:tabs>
              <w:tab w:val="left" w:pos="480"/>
              <w:tab w:val="right" w:leader="dot" w:pos="9062"/>
            </w:tabs>
            <w:rPr>
              <w:rStyle w:val="Kpr"/>
              <w:rFonts w:ascii="Times New Roman" w:hAnsi="Times New Roman"/>
              <w:noProof/>
              <w:color w:val="auto"/>
              <w:szCs w:val="24"/>
              <w:u w:val="none"/>
            </w:rPr>
          </w:pPr>
          <w:hyperlink r:id="rId27" w:anchor="_Toc449918228" w:history="1">
            <w:r w:rsidR="002F0E16" w:rsidRPr="008F79BC">
              <w:rPr>
                <w:rStyle w:val="Kpr"/>
                <w:rFonts w:ascii="Times New Roman" w:hAnsi="Times New Roman"/>
                <w:noProof/>
                <w:color w:val="auto"/>
                <w:szCs w:val="24"/>
              </w:rPr>
              <w:t>4.</w:t>
            </w:r>
            <w:r w:rsidR="002F0E16" w:rsidRPr="008F79BC">
              <w:rPr>
                <w:rStyle w:val="Kpr"/>
                <w:rFonts w:ascii="Times New Roman" w:eastAsiaTheme="minorEastAsia" w:hAnsi="Times New Roman"/>
                <w:noProof/>
                <w:color w:val="auto"/>
                <w:szCs w:val="24"/>
              </w:rPr>
              <w:tab/>
            </w:r>
            <w:r w:rsidR="002F0E16" w:rsidRPr="008F79BC">
              <w:rPr>
                <w:rStyle w:val="Kpr"/>
                <w:rFonts w:ascii="Times New Roman" w:hAnsi="Times New Roman"/>
                <w:noProof/>
                <w:color w:val="auto"/>
                <w:szCs w:val="24"/>
              </w:rPr>
              <w:t>DEĞERLENDİRME</w:t>
            </w:r>
            <w:r w:rsidR="009448C6" w:rsidRPr="008F79BC">
              <w:rPr>
                <w:rStyle w:val="Kpr"/>
                <w:rFonts w:ascii="Times New Roman" w:hAnsi="Times New Roman"/>
                <w:noProof/>
                <w:color w:val="auto"/>
                <w:szCs w:val="24"/>
              </w:rPr>
              <w:t>, SONUÇ VE ÖNERİLER</w:t>
            </w:r>
            <w:r w:rsidR="002F0E16" w:rsidRPr="008F79BC">
              <w:rPr>
                <w:rStyle w:val="Kpr"/>
                <w:rFonts w:ascii="Times New Roman" w:hAnsi="Times New Roman"/>
                <w:noProof/>
                <w:webHidden/>
                <w:color w:val="auto"/>
                <w:szCs w:val="24"/>
              </w:rPr>
              <w:tab/>
              <w:t>18</w:t>
            </w:r>
          </w:hyperlink>
        </w:p>
        <w:p w:rsidR="002F0E16" w:rsidRPr="008F79BC" w:rsidRDefault="002F0E16" w:rsidP="002F0E16">
          <w:pPr>
            <w:rPr>
              <w:rFonts w:ascii="Times New Roman" w:eastAsiaTheme="minorEastAsia" w:hAnsi="Times New Roman"/>
              <w:color w:val="auto"/>
              <w:szCs w:val="24"/>
              <w:lang w:eastAsia="tr-TR"/>
            </w:rPr>
          </w:pPr>
        </w:p>
        <w:p w:rsidR="002F0E16" w:rsidRPr="008F79BC" w:rsidRDefault="008A2703" w:rsidP="002F0E16">
          <w:pPr>
            <w:rPr>
              <w:rFonts w:ascii="Times New Roman" w:hAnsi="Times New Roman"/>
              <w:color w:val="auto"/>
              <w:szCs w:val="24"/>
            </w:rPr>
          </w:pPr>
        </w:p>
      </w:sdtContent>
    </w:sdt>
    <w:p w:rsidR="002F0E16" w:rsidRPr="008F79BC" w:rsidRDefault="002F0E16" w:rsidP="002F0E16">
      <w:pPr>
        <w:jc w:val="center"/>
        <w:rPr>
          <w:rFonts w:ascii="Times New Roman" w:hAnsi="Times New Roman"/>
          <w:color w:val="auto"/>
          <w:szCs w:val="24"/>
        </w:rPr>
      </w:pPr>
    </w:p>
    <w:p w:rsidR="002F0E16" w:rsidRDefault="002F0E16" w:rsidP="002F0E16">
      <w:pPr>
        <w:jc w:val="center"/>
        <w:rPr>
          <w:rFonts w:ascii="Times New Roman" w:hAnsi="Times New Roman"/>
          <w:szCs w:val="24"/>
        </w:rPr>
      </w:pPr>
    </w:p>
    <w:p w:rsidR="002F0E16" w:rsidRDefault="002F0E16" w:rsidP="002F0E16">
      <w:pPr>
        <w:jc w:val="center"/>
        <w:rPr>
          <w:rFonts w:ascii="Times New Roman" w:hAnsi="Times New Roman"/>
          <w:szCs w:val="24"/>
        </w:rPr>
      </w:pPr>
    </w:p>
    <w:p w:rsidR="002F0E16" w:rsidRDefault="002F0E16" w:rsidP="002F0E16">
      <w:pPr>
        <w:jc w:val="center"/>
        <w:rPr>
          <w:rFonts w:ascii="Times New Roman" w:hAnsi="Times New Roman"/>
          <w:szCs w:val="24"/>
        </w:rPr>
      </w:pPr>
    </w:p>
    <w:p w:rsidR="002F0E16" w:rsidRDefault="002F0E16" w:rsidP="002F0E16">
      <w:pP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832A66">
      <w:pPr>
        <w:rPr>
          <w:rFonts w:ascii="Times New Roman" w:hAnsi="Times New Roman"/>
          <w:szCs w:val="24"/>
        </w:rPr>
      </w:pPr>
    </w:p>
    <w:bookmarkEnd w:id="0"/>
    <w:p w:rsidR="002D5E13" w:rsidRDefault="002D5E13"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E5313A" w:rsidRDefault="00E5313A" w:rsidP="00593D8A">
      <w:pPr>
        <w:spacing w:after="120"/>
        <w:rPr>
          <w:rFonts w:ascii="Times New Roman" w:hAnsi="Times New Roman"/>
          <w:b/>
          <w:szCs w:val="24"/>
        </w:rPr>
      </w:pPr>
    </w:p>
    <w:p w:rsidR="006B382A" w:rsidRPr="00832A66" w:rsidRDefault="006B382A" w:rsidP="00593D8A">
      <w:pPr>
        <w:spacing w:after="120"/>
        <w:rPr>
          <w:rFonts w:ascii="Times New Roman" w:hAnsi="Times New Roman"/>
          <w:b/>
          <w:szCs w:val="24"/>
        </w:rPr>
      </w:pPr>
      <w:r w:rsidRPr="00832A66">
        <w:rPr>
          <w:rFonts w:ascii="Times New Roman" w:hAnsi="Times New Roman"/>
          <w:b/>
          <w:szCs w:val="24"/>
        </w:rPr>
        <w:t>RAPOR METNİ</w:t>
      </w:r>
    </w:p>
    <w:p w:rsidR="006B382A" w:rsidRDefault="006B382A" w:rsidP="00E93B0B">
      <w:pPr>
        <w:pStyle w:val="Balk1"/>
        <w:numPr>
          <w:ilvl w:val="0"/>
          <w:numId w:val="12"/>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690014" w:rsidRPr="00690014" w:rsidRDefault="00690014" w:rsidP="00690014"/>
    <w:p w:rsidR="008F79BC" w:rsidRDefault="004A43C5" w:rsidP="00855460">
      <w:pPr>
        <w:pStyle w:val="GvdeMetni"/>
        <w:ind w:left="360" w:firstLine="708"/>
        <w:jc w:val="both"/>
        <w:rPr>
          <w:color w:val="auto"/>
          <w:szCs w:val="24"/>
        </w:rPr>
      </w:pPr>
      <w:r>
        <w:rPr>
          <w:b/>
          <w:color w:val="auto"/>
          <w:szCs w:val="24"/>
        </w:rPr>
        <w:t xml:space="preserve">Felahiye İlçesi </w:t>
      </w:r>
      <w:r w:rsidR="00690014">
        <w:rPr>
          <w:b/>
          <w:color w:val="auto"/>
          <w:szCs w:val="24"/>
        </w:rPr>
        <w:t xml:space="preserve">Kale Mahallesi Cumhuriyet Meydanı </w:t>
      </w:r>
      <w:r>
        <w:rPr>
          <w:b/>
          <w:color w:val="auto"/>
          <w:szCs w:val="24"/>
        </w:rPr>
        <w:t>No 51/</w:t>
      </w:r>
      <w:bookmarkStart w:id="4" w:name="_Toc435834604"/>
      <w:bookmarkStart w:id="5" w:name="_Toc449918211"/>
      <w:r>
        <w:rPr>
          <w:b/>
          <w:color w:val="auto"/>
          <w:szCs w:val="24"/>
        </w:rPr>
        <w:t>1 adresinde</w:t>
      </w:r>
      <w:r w:rsidR="008F79BC">
        <w:rPr>
          <w:color w:val="auto"/>
          <w:szCs w:val="24"/>
        </w:rPr>
        <w:t xml:space="preserve"> faaliyette bulunan </w:t>
      </w:r>
      <w:r w:rsidR="00855460">
        <w:rPr>
          <w:color w:val="auto"/>
          <w:szCs w:val="24"/>
        </w:rPr>
        <w:t>Felahiye Kayapınar</w:t>
      </w:r>
      <w:r w:rsidR="008F79BC">
        <w:rPr>
          <w:color w:val="auto"/>
          <w:szCs w:val="24"/>
        </w:rPr>
        <w:t xml:space="preserve"> Sulama Birliğinin 2016 yılı işlemleri, </w:t>
      </w:r>
      <w:r>
        <w:rPr>
          <w:color w:val="auto"/>
          <w:szCs w:val="24"/>
        </w:rPr>
        <w:t>Valilik Makamının</w:t>
      </w:r>
      <w:r w:rsidR="008F79BC">
        <w:rPr>
          <w:color w:val="auto"/>
          <w:szCs w:val="24"/>
        </w:rPr>
        <w:t xml:space="preserve"> </w:t>
      </w:r>
      <w:r>
        <w:rPr>
          <w:color w:val="auto"/>
          <w:szCs w:val="24"/>
        </w:rPr>
        <w:t>26.01.2017 tarih ve E.2157 sayılı Olur’una</w:t>
      </w:r>
      <w:r w:rsidR="008F79BC">
        <w:rPr>
          <w:color w:val="auto"/>
          <w:szCs w:val="24"/>
        </w:rPr>
        <w:t xml:space="preserve"> istinaden, 6172 sayılı Sulama Birlikleri Kanununun 18’inci maddesi kapsamında ‘idari ve mali’ denetimi yapılmıştır.</w:t>
      </w:r>
    </w:p>
    <w:p w:rsidR="002D5E13" w:rsidRDefault="002D5E13" w:rsidP="002D5E13">
      <w:pPr>
        <w:spacing w:after="120"/>
        <w:ind w:firstLine="708"/>
        <w:jc w:val="center"/>
        <w:rPr>
          <w:rFonts w:ascii="Times New Roman" w:hAnsi="Times New Roman"/>
          <w:b/>
          <w:szCs w:val="24"/>
        </w:rPr>
      </w:pPr>
    </w:p>
    <w:p w:rsidR="002D5E13" w:rsidRDefault="002D5E13" w:rsidP="002D5E13">
      <w:pPr>
        <w:spacing w:after="120"/>
        <w:ind w:firstLine="708"/>
        <w:jc w:val="center"/>
        <w:rPr>
          <w:rFonts w:ascii="Times New Roman" w:hAnsi="Times New Roman"/>
          <w:b/>
          <w:szCs w:val="24"/>
        </w:rPr>
      </w:pPr>
      <w:r w:rsidRPr="00745397">
        <w:rPr>
          <w:rFonts w:ascii="Times New Roman" w:hAnsi="Times New Roman"/>
          <w:b/>
          <w:szCs w:val="24"/>
        </w:rPr>
        <w:t>ÖNCEKİ DENETİM</w:t>
      </w:r>
    </w:p>
    <w:p w:rsidR="002D5E13" w:rsidRDefault="002D5E13" w:rsidP="002D5E13">
      <w:pPr>
        <w:pStyle w:val="AralkYok"/>
        <w:ind w:firstLine="708"/>
        <w:jc w:val="both"/>
        <w:rPr>
          <w:rFonts w:ascii="Times New Roman" w:hAnsi="Times New Roman" w:cs="Times New Roman"/>
          <w:sz w:val="24"/>
          <w:szCs w:val="24"/>
        </w:rPr>
      </w:pPr>
      <w:r>
        <w:rPr>
          <w:rFonts w:ascii="Times New Roman" w:hAnsi="Times New Roman" w:cs="Times New Roman"/>
          <w:sz w:val="24"/>
          <w:szCs w:val="24"/>
        </w:rPr>
        <w:t>Kayapınar</w:t>
      </w:r>
      <w:r w:rsidRPr="00394F62">
        <w:rPr>
          <w:rFonts w:ascii="Times New Roman" w:hAnsi="Times New Roman" w:cs="Times New Roman"/>
          <w:sz w:val="24"/>
          <w:szCs w:val="24"/>
        </w:rPr>
        <w:t xml:space="preserve"> Sulama Birliğinin 6172 Sayılı Kanun gereği </w:t>
      </w:r>
      <w:r>
        <w:rPr>
          <w:rFonts w:ascii="Times New Roman" w:hAnsi="Times New Roman" w:cs="Times New Roman"/>
          <w:sz w:val="24"/>
          <w:szCs w:val="24"/>
        </w:rPr>
        <w:t>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2D5E13" w:rsidRDefault="002D5E13" w:rsidP="00855460">
      <w:pPr>
        <w:pStyle w:val="GvdeMetni"/>
        <w:ind w:left="360" w:firstLine="708"/>
        <w:jc w:val="both"/>
        <w:rPr>
          <w:color w:val="auto"/>
          <w:szCs w:val="24"/>
        </w:rPr>
      </w:pPr>
    </w:p>
    <w:p w:rsidR="006B382A" w:rsidRDefault="006B382A" w:rsidP="003B5542">
      <w:pPr>
        <w:pStyle w:val="GvdeMetni"/>
        <w:ind w:firstLine="360"/>
        <w:jc w:val="center"/>
        <w:rPr>
          <w:rStyle w:val="Balk1Char"/>
          <w:rFonts w:ascii="Times New Roman" w:hAnsi="Times New Roman" w:cs="Times New Roman"/>
          <w:b w:val="0"/>
          <w:sz w:val="24"/>
          <w:szCs w:val="24"/>
        </w:rPr>
      </w:pPr>
      <w:r w:rsidRPr="00832A66">
        <w:rPr>
          <w:rStyle w:val="Balk1Char"/>
          <w:rFonts w:ascii="Times New Roman" w:hAnsi="Times New Roman" w:cs="Times New Roman"/>
          <w:sz w:val="24"/>
          <w:szCs w:val="24"/>
        </w:rPr>
        <w:t>SULAMA BİRLİĞİ HAKKINDA GENEL BİLGİ</w:t>
      </w:r>
      <w:bookmarkEnd w:id="4"/>
      <w:bookmarkEnd w:id="5"/>
    </w:p>
    <w:p w:rsidR="004A7FC3" w:rsidRDefault="00690014" w:rsidP="00855460">
      <w:pPr>
        <w:spacing w:after="120"/>
        <w:ind w:firstLine="708"/>
        <w:jc w:val="both"/>
        <w:rPr>
          <w:rFonts w:ascii="Times New Roman" w:hAnsi="Times New Roman"/>
          <w:szCs w:val="24"/>
        </w:rPr>
      </w:pPr>
      <w:r w:rsidRPr="00211E97">
        <w:rPr>
          <w:rFonts w:ascii="Times New Roman" w:hAnsi="Times New Roman"/>
          <w:b/>
          <w:color w:val="auto"/>
          <w:szCs w:val="24"/>
        </w:rPr>
        <w:t>Felahiye</w:t>
      </w:r>
      <w:r w:rsidR="002D5E13">
        <w:rPr>
          <w:rFonts w:ascii="Times New Roman" w:hAnsi="Times New Roman"/>
          <w:b/>
          <w:color w:val="auto"/>
          <w:szCs w:val="24"/>
        </w:rPr>
        <w:t xml:space="preserve"> </w:t>
      </w:r>
      <w:r w:rsidR="006B382A" w:rsidRPr="00832A66">
        <w:rPr>
          <w:rFonts w:ascii="Times New Roman" w:hAnsi="Times New Roman"/>
          <w:szCs w:val="24"/>
        </w:rPr>
        <w:t>Sulama Birliği</w:t>
      </w:r>
      <w:r w:rsidR="007D318A">
        <w:rPr>
          <w:rFonts w:ascii="Times New Roman" w:hAnsi="Times New Roman"/>
          <w:szCs w:val="24"/>
        </w:rPr>
        <w:t xml:space="preserve">’nin </w:t>
      </w:r>
      <w:r w:rsidR="007D318A" w:rsidRPr="00832A66">
        <w:rPr>
          <w:rFonts w:ascii="Times New Roman" w:hAnsi="Times New Roman"/>
          <w:szCs w:val="24"/>
        </w:rPr>
        <w:t>Ana Statüsü</w:t>
      </w:r>
      <w:r w:rsidR="006B382A" w:rsidRPr="00832A66">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Pr>
          <w:rFonts w:ascii="Times New Roman" w:hAnsi="Times New Roman"/>
          <w:b/>
          <w:szCs w:val="24"/>
        </w:rPr>
        <w:t>29.04.2013</w:t>
      </w:r>
      <w:r w:rsidR="007D318A" w:rsidRPr="00832A66">
        <w:rPr>
          <w:rFonts w:ascii="Times New Roman" w:hAnsi="Times New Roman"/>
          <w:szCs w:val="24"/>
        </w:rPr>
        <w:t xml:space="preserve">tarihli Bakanlık Olur’u </w:t>
      </w:r>
      <w:r w:rsidR="007D318A">
        <w:rPr>
          <w:rFonts w:ascii="Times New Roman" w:hAnsi="Times New Roman"/>
          <w:szCs w:val="24"/>
        </w:rPr>
        <w:t xml:space="preserve">ile </w:t>
      </w:r>
      <w:r w:rsidR="007D318A" w:rsidRPr="00832A66">
        <w:rPr>
          <w:rFonts w:ascii="Times New Roman" w:hAnsi="Times New Roman"/>
          <w:szCs w:val="24"/>
        </w:rPr>
        <w:t xml:space="preserve">yürürlüğe </w:t>
      </w:r>
      <w:r w:rsidR="002D5E13" w:rsidRPr="00832A66">
        <w:rPr>
          <w:rFonts w:ascii="Times New Roman" w:hAnsi="Times New Roman"/>
          <w:szCs w:val="24"/>
        </w:rPr>
        <w:t>girmiştir.</w:t>
      </w:r>
      <w:r w:rsidR="002D5E13" w:rsidRPr="00330C97">
        <w:rPr>
          <w:rFonts w:ascii="Times New Roman" w:hAnsi="Times New Roman"/>
          <w:b/>
          <w:color w:val="auto"/>
          <w:szCs w:val="24"/>
        </w:rPr>
        <w:t xml:space="preserve"> Felâhiye</w:t>
      </w:r>
      <w:r w:rsidR="002D5E13">
        <w:rPr>
          <w:rFonts w:ascii="Times New Roman" w:hAnsi="Times New Roman"/>
          <w:b/>
          <w:color w:val="auto"/>
          <w:szCs w:val="24"/>
        </w:rPr>
        <w:t xml:space="preserve"> </w:t>
      </w:r>
      <w:r w:rsidR="007D318A">
        <w:rPr>
          <w:rFonts w:ascii="Times New Roman" w:hAnsi="Times New Roman"/>
          <w:szCs w:val="24"/>
        </w:rPr>
        <w:t xml:space="preserve">Sulama Tesisi’nin işletme, bakım ve yönetim sorumluluğu </w:t>
      </w:r>
      <w:r w:rsidRPr="009E3D03">
        <w:rPr>
          <w:rFonts w:ascii="Times New Roman" w:hAnsi="Times New Roman"/>
          <w:b/>
          <w:color w:val="000000" w:themeColor="text1"/>
          <w:szCs w:val="24"/>
        </w:rPr>
        <w:t>17.07.2013</w:t>
      </w:r>
      <w:r w:rsidR="007D318A" w:rsidRPr="00832A66">
        <w:rPr>
          <w:rFonts w:ascii="Times New Roman" w:hAnsi="Times New Roman"/>
          <w:szCs w:val="24"/>
        </w:rPr>
        <w:t xml:space="preserve">tarihli Bakanlık Olur’u </w:t>
      </w:r>
      <w:r w:rsidR="007D318A">
        <w:rPr>
          <w:rFonts w:ascii="Times New Roman" w:hAnsi="Times New Roman"/>
          <w:szCs w:val="24"/>
        </w:rPr>
        <w:t xml:space="preserve">ile </w:t>
      </w:r>
      <w:r w:rsidRPr="00330C97">
        <w:rPr>
          <w:rFonts w:ascii="Times New Roman" w:hAnsi="Times New Roman"/>
          <w:b/>
          <w:color w:val="auto"/>
          <w:szCs w:val="24"/>
        </w:rPr>
        <w:t>Felahiye</w:t>
      </w:r>
      <w:r w:rsidR="002D5E13">
        <w:rPr>
          <w:rFonts w:ascii="Times New Roman" w:hAnsi="Times New Roman"/>
          <w:b/>
          <w:color w:val="auto"/>
          <w:szCs w:val="24"/>
        </w:rPr>
        <w:t xml:space="preserve"> </w:t>
      </w:r>
      <w:r w:rsidR="007D318A">
        <w:rPr>
          <w:rFonts w:ascii="Times New Roman" w:hAnsi="Times New Roman"/>
          <w:szCs w:val="24"/>
        </w:rPr>
        <w:t>Sulama Birliği’ne devredilmiş olup dev</w:t>
      </w:r>
      <w:r w:rsidR="00EF3610">
        <w:rPr>
          <w:rFonts w:ascii="Times New Roman" w:hAnsi="Times New Roman"/>
          <w:szCs w:val="24"/>
        </w:rPr>
        <w:t xml:space="preserve">ir protokol tarihi </w:t>
      </w:r>
      <w:r w:rsidRPr="00690014">
        <w:rPr>
          <w:rFonts w:ascii="Times New Roman" w:hAnsi="Times New Roman"/>
          <w:b/>
          <w:szCs w:val="24"/>
        </w:rPr>
        <w:t>26.09.2014</w:t>
      </w:r>
      <w:r w:rsidR="00EF3610">
        <w:rPr>
          <w:rFonts w:ascii="Times New Roman" w:hAnsi="Times New Roman"/>
          <w:szCs w:val="24"/>
        </w:rPr>
        <w:t>’dır</w:t>
      </w:r>
      <w:r w:rsidR="009E3D03">
        <w:rPr>
          <w:rFonts w:ascii="Times New Roman" w:hAnsi="Times New Roman"/>
          <w:szCs w:val="24"/>
        </w:rPr>
        <w:t>.</w:t>
      </w:r>
    </w:p>
    <w:p w:rsidR="002D5E13" w:rsidRPr="007D318A" w:rsidRDefault="002D5E13" w:rsidP="00855460">
      <w:pPr>
        <w:spacing w:after="120"/>
        <w:ind w:firstLine="708"/>
        <w:jc w:val="both"/>
        <w:rPr>
          <w:rFonts w:ascii="Times New Roman" w:hAnsi="Times New Roman"/>
          <w:b/>
          <w:szCs w:val="24"/>
          <w:u w:val="single"/>
        </w:rPr>
      </w:pPr>
    </w:p>
    <w:p w:rsidR="007D318A" w:rsidRPr="002D5E13" w:rsidRDefault="00690014" w:rsidP="00EF3610">
      <w:pPr>
        <w:pBdr>
          <w:top w:val="none" w:sz="0" w:space="1" w:color="000000"/>
        </w:pBdr>
        <w:spacing w:after="0"/>
        <w:jc w:val="center"/>
        <w:rPr>
          <w:rFonts w:ascii="Times New Roman" w:hAnsi="Times New Roman"/>
          <w:b/>
          <w:szCs w:val="24"/>
        </w:rPr>
      </w:pPr>
      <w:r w:rsidRPr="002D5E13">
        <w:rPr>
          <w:rFonts w:ascii="Times New Roman" w:hAnsi="Times New Roman"/>
          <w:b/>
          <w:szCs w:val="24"/>
        </w:rPr>
        <w:t>FELAHİYE</w:t>
      </w:r>
      <w:r w:rsidR="007D318A" w:rsidRPr="002D5E13">
        <w:rPr>
          <w:rFonts w:ascii="Times New Roman" w:hAnsi="Times New Roman"/>
          <w:b/>
          <w:szCs w:val="24"/>
        </w:rPr>
        <w:t>SULAMA BİRLİĞİNİN</w:t>
      </w:r>
    </w:p>
    <w:p w:rsidR="00356760" w:rsidRDefault="007D318A" w:rsidP="00EF3610">
      <w:pPr>
        <w:pBdr>
          <w:top w:val="none" w:sz="0" w:space="1" w:color="000000"/>
        </w:pBdr>
        <w:spacing w:after="0"/>
        <w:jc w:val="center"/>
        <w:rPr>
          <w:rFonts w:ascii="Times New Roman" w:hAnsi="Times New Roman"/>
          <w:b/>
          <w:szCs w:val="24"/>
        </w:rPr>
      </w:pPr>
      <w:r w:rsidRPr="002D5E13">
        <w:rPr>
          <w:rFonts w:ascii="Times New Roman" w:hAnsi="Times New Roman"/>
          <w:b/>
          <w:szCs w:val="24"/>
        </w:rPr>
        <w:t>DEVRALDIĞI TESİSLERE İLİŞKİN GENEL BİLGİLER</w:t>
      </w:r>
      <w:bookmarkEnd w:id="1"/>
    </w:p>
    <w:p w:rsidR="002D5E13" w:rsidRPr="002D5E13" w:rsidRDefault="002D5E13" w:rsidP="00EF3610">
      <w:pPr>
        <w:pBdr>
          <w:top w:val="none" w:sz="0" w:space="1" w:color="000000"/>
        </w:pBdr>
        <w:spacing w:after="0"/>
        <w:jc w:val="center"/>
        <w:rPr>
          <w:rFonts w:ascii="Times New Roman" w:hAnsi="Times New Roman"/>
          <w:b/>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8F79BC" w:rsidRDefault="00527A35" w:rsidP="00057A6A">
            <w:pPr>
              <w:spacing w:after="0" w:line="240" w:lineRule="auto"/>
              <w:jc w:val="both"/>
              <w:rPr>
                <w:rFonts w:ascii="Times New Roman" w:hAnsi="Times New Roman" w:cs="Times New Roman"/>
                <w:b/>
                <w:sz w:val="24"/>
                <w:szCs w:val="24"/>
              </w:rPr>
            </w:pPr>
            <w:r w:rsidRPr="008F79BC">
              <w:rPr>
                <w:rFonts w:ascii="Times New Roman" w:hAnsi="Times New Roman" w:cs="Times New Roman"/>
                <w:b/>
                <w:sz w:val="24"/>
                <w:szCs w:val="24"/>
              </w:rPr>
              <w:t>Yeri</w:t>
            </w:r>
          </w:p>
        </w:tc>
        <w:tc>
          <w:tcPr>
            <w:tcW w:w="5487" w:type="dxa"/>
          </w:tcPr>
          <w:p w:rsidR="00527A35" w:rsidRPr="008F79BC" w:rsidRDefault="00211E97" w:rsidP="00057A6A">
            <w:pPr>
              <w:spacing w:after="0" w:line="240" w:lineRule="auto"/>
              <w:jc w:val="both"/>
              <w:rPr>
                <w:rFonts w:ascii="Times New Roman" w:hAnsi="Times New Roman" w:cs="Times New Roman"/>
                <w:sz w:val="24"/>
                <w:szCs w:val="24"/>
              </w:rPr>
            </w:pPr>
            <w:r w:rsidRPr="008F79BC">
              <w:rPr>
                <w:rFonts w:ascii="Times New Roman" w:hAnsi="Times New Roman" w:cs="Times New Roman"/>
                <w:b/>
                <w:sz w:val="24"/>
                <w:szCs w:val="24"/>
              </w:rPr>
              <w:t>Kale Mahallesi Cumhuriyet Meydanı No 51-1</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İşletmeye Alındığı Yıl</w:t>
            </w:r>
          </w:p>
        </w:tc>
        <w:tc>
          <w:tcPr>
            <w:tcW w:w="5487" w:type="dxa"/>
          </w:tcPr>
          <w:p w:rsidR="00527A35" w:rsidRPr="00832A66" w:rsidRDefault="008527B5" w:rsidP="001B08CB">
            <w:pPr>
              <w:spacing w:after="0" w:line="240" w:lineRule="auto"/>
              <w:jc w:val="both"/>
              <w:rPr>
                <w:rFonts w:ascii="Times New Roman" w:hAnsi="Times New Roman" w:cs="Times New Roman"/>
                <w:szCs w:val="24"/>
              </w:rPr>
            </w:pPr>
            <w:r>
              <w:rPr>
                <w:rFonts w:ascii="Times New Roman" w:hAnsi="Times New Roman" w:cs="Times New Roman"/>
                <w:szCs w:val="24"/>
              </w:rPr>
              <w:t>2014</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Devir Yılı</w:t>
            </w:r>
            <w:r w:rsidR="00594184">
              <w:rPr>
                <w:rFonts w:ascii="Times New Roman" w:hAnsi="Times New Roman" w:cs="Times New Roman"/>
                <w:b/>
                <w:szCs w:val="24"/>
              </w:rPr>
              <w:t xml:space="preserve"> (Bakanlık Olur tarihi)</w:t>
            </w:r>
          </w:p>
        </w:tc>
        <w:tc>
          <w:tcPr>
            <w:tcW w:w="5487" w:type="dxa"/>
          </w:tcPr>
          <w:p w:rsidR="00527A35" w:rsidRPr="00832A66" w:rsidRDefault="00527A35" w:rsidP="00057A6A">
            <w:pPr>
              <w:spacing w:after="0" w:line="240" w:lineRule="auto"/>
              <w:jc w:val="both"/>
              <w:rPr>
                <w:rFonts w:ascii="Times New Roman" w:hAnsi="Times New Roman" w:cs="Times New Roman"/>
                <w:szCs w:val="24"/>
              </w:rPr>
            </w:pP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Su Kaynağı</w:t>
            </w:r>
          </w:p>
        </w:tc>
        <w:tc>
          <w:tcPr>
            <w:tcW w:w="5487" w:type="dxa"/>
          </w:tcPr>
          <w:p w:rsidR="00527A35" w:rsidRPr="009E3D03" w:rsidRDefault="008527B5" w:rsidP="001B08CB">
            <w:pPr>
              <w:spacing w:after="0" w:line="240" w:lineRule="auto"/>
              <w:jc w:val="both"/>
              <w:rPr>
                <w:rFonts w:ascii="Times New Roman" w:hAnsi="Times New Roman" w:cs="Times New Roman"/>
                <w:szCs w:val="24"/>
              </w:rPr>
            </w:pPr>
            <w:r w:rsidRPr="009E3D03">
              <w:rPr>
                <w:rFonts w:ascii="Times New Roman" w:hAnsi="Times New Roman" w:cs="Times New Roman"/>
                <w:szCs w:val="24"/>
              </w:rPr>
              <w:t>Özderesi</w:t>
            </w:r>
            <w:r w:rsidR="00527A35" w:rsidRPr="009E3D03">
              <w:rPr>
                <w:rFonts w:ascii="Times New Roman" w:hAnsi="Times New Roman" w:cs="Times New Roman"/>
                <w:szCs w:val="24"/>
              </w:rPr>
              <w:tab/>
            </w:r>
          </w:p>
        </w:tc>
      </w:tr>
      <w:tr w:rsidR="007D318A" w:rsidRPr="00832A66" w:rsidTr="007D318A">
        <w:trPr>
          <w:trHeight w:val="275"/>
        </w:trPr>
        <w:tc>
          <w:tcPr>
            <w:tcW w:w="4119" w:type="dxa"/>
            <w:vMerge w:val="restart"/>
            <w:shd w:val="clear" w:color="auto" w:fill="F2F2F2" w:themeFill="background1" w:themeFillShade="F2"/>
          </w:tcPr>
          <w:p w:rsidR="007D318A" w:rsidRPr="00832A66" w:rsidRDefault="007D318A" w:rsidP="00057A6A">
            <w:pPr>
              <w:spacing w:after="0" w:line="240" w:lineRule="auto"/>
              <w:jc w:val="both"/>
              <w:rPr>
                <w:rFonts w:ascii="Times New Roman" w:hAnsi="Times New Roman" w:cs="Times New Roman"/>
                <w:b/>
                <w:bCs/>
                <w:szCs w:val="24"/>
              </w:rPr>
            </w:pPr>
            <w:r w:rsidRPr="00832A66">
              <w:rPr>
                <w:rFonts w:ascii="Times New Roman" w:hAnsi="Times New Roman" w:cs="Times New Roman"/>
                <w:b/>
                <w:bCs/>
                <w:szCs w:val="24"/>
              </w:rPr>
              <w:t xml:space="preserve">Net Sulama Alanı </w:t>
            </w:r>
            <w:r w:rsidRPr="00832A66">
              <w:rPr>
                <w:rFonts w:ascii="Times New Roman" w:hAnsi="Times New Roman" w:cs="Times New Roman"/>
                <w:b/>
                <w:bCs/>
                <w:i/>
                <w:iCs/>
                <w:szCs w:val="24"/>
              </w:rPr>
              <w:t>(cazibe (ha)  pompaj (ha) ayrı ayrı belirtilip toplam yazılacaktır)</w:t>
            </w:r>
          </w:p>
        </w:tc>
        <w:tc>
          <w:tcPr>
            <w:tcW w:w="5487" w:type="dxa"/>
          </w:tcPr>
          <w:p w:rsidR="007D318A" w:rsidRPr="00541575" w:rsidRDefault="007D318A" w:rsidP="00690014">
            <w:pPr>
              <w:spacing w:after="0" w:line="240" w:lineRule="auto"/>
              <w:jc w:val="both"/>
              <w:rPr>
                <w:rFonts w:ascii="Times New Roman" w:hAnsi="Times New Roman" w:cs="Times New Roman"/>
                <w:b/>
                <w:szCs w:val="24"/>
              </w:rPr>
            </w:pPr>
            <w:r w:rsidRPr="00541575">
              <w:rPr>
                <w:rFonts w:ascii="Times New Roman" w:hAnsi="Times New Roman" w:cs="Times New Roman"/>
                <w:b/>
                <w:szCs w:val="24"/>
              </w:rPr>
              <w:t xml:space="preserve">Cazibe: </w:t>
            </w:r>
            <w:r w:rsidR="00690014">
              <w:rPr>
                <w:rFonts w:ascii="Times New Roman" w:hAnsi="Times New Roman" w:cs="Times New Roman"/>
                <w:b/>
                <w:szCs w:val="24"/>
              </w:rPr>
              <w:t>710</w:t>
            </w:r>
            <w:r w:rsidRPr="00541575">
              <w:rPr>
                <w:rFonts w:ascii="Times New Roman" w:hAnsi="Times New Roman" w:cs="Times New Roman"/>
                <w:b/>
                <w:szCs w:val="24"/>
              </w:rPr>
              <w:t>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541575" w:rsidRDefault="007D318A" w:rsidP="00541575">
            <w:pPr>
              <w:spacing w:after="0" w:line="240" w:lineRule="auto"/>
              <w:jc w:val="both"/>
              <w:rPr>
                <w:rFonts w:ascii="Times New Roman" w:hAnsi="Times New Roman"/>
                <w:b/>
                <w:szCs w:val="24"/>
              </w:rPr>
            </w:pPr>
            <w:r w:rsidRPr="00541575">
              <w:rPr>
                <w:rFonts w:ascii="Times New Roman" w:hAnsi="Times New Roman"/>
                <w:b/>
                <w:szCs w:val="24"/>
              </w:rPr>
              <w:t xml:space="preserve">Pompaj: </w:t>
            </w:r>
            <w:r w:rsidR="00541575" w:rsidRPr="00541575">
              <w:rPr>
                <w:rFonts w:ascii="Times New Roman" w:hAnsi="Times New Roman"/>
                <w:b/>
                <w:szCs w:val="24"/>
              </w:rPr>
              <w:t>0</w:t>
            </w:r>
            <w:r w:rsidRPr="00541575">
              <w:rPr>
                <w:rFonts w:ascii="Times New Roman" w:hAnsi="Times New Roman"/>
                <w:b/>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541575" w:rsidRDefault="007D318A" w:rsidP="00690014">
            <w:pPr>
              <w:spacing w:after="0" w:line="240" w:lineRule="auto"/>
              <w:jc w:val="both"/>
              <w:rPr>
                <w:rFonts w:ascii="Times New Roman" w:hAnsi="Times New Roman"/>
                <w:b/>
                <w:szCs w:val="24"/>
              </w:rPr>
            </w:pPr>
            <w:r w:rsidRPr="00541575">
              <w:rPr>
                <w:rFonts w:ascii="Times New Roman" w:hAnsi="Times New Roman"/>
                <w:b/>
                <w:szCs w:val="24"/>
              </w:rPr>
              <w:t xml:space="preserve">Toplam: </w:t>
            </w:r>
            <w:r w:rsidR="00690014">
              <w:rPr>
                <w:rFonts w:ascii="Times New Roman" w:hAnsi="Times New Roman"/>
                <w:b/>
                <w:szCs w:val="24"/>
              </w:rPr>
              <w:t>710</w:t>
            </w:r>
            <w:r w:rsidRPr="00541575">
              <w:rPr>
                <w:rFonts w:ascii="Times New Roman" w:hAnsi="Times New Roman"/>
                <w:b/>
                <w:szCs w:val="24"/>
              </w:rPr>
              <w:t xml:space="preserve"> ha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Su Temini (Cazibe/Pompaj) </w:t>
            </w:r>
          </w:p>
        </w:tc>
        <w:tc>
          <w:tcPr>
            <w:tcW w:w="5487" w:type="dxa"/>
          </w:tcPr>
          <w:p w:rsidR="00527A35" w:rsidRPr="00832A66" w:rsidRDefault="00A34F28" w:rsidP="00A45573">
            <w:pPr>
              <w:spacing w:after="0" w:line="240" w:lineRule="auto"/>
              <w:jc w:val="both"/>
              <w:rPr>
                <w:rFonts w:ascii="Times New Roman" w:hAnsi="Times New Roman" w:cs="Times New Roman"/>
                <w:szCs w:val="24"/>
              </w:rPr>
            </w:pPr>
            <w:r>
              <w:rPr>
                <w:rFonts w:ascii="Times New Roman" w:hAnsi="Times New Roman" w:cs="Times New Roman"/>
                <w:szCs w:val="24"/>
              </w:rPr>
              <w:t>Cazibe</w:t>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Şebeke Tipi</w:t>
            </w:r>
          </w:p>
        </w:tc>
        <w:tc>
          <w:tcPr>
            <w:tcW w:w="5487" w:type="dxa"/>
          </w:tcPr>
          <w:p w:rsidR="00527A35" w:rsidRPr="00832A66" w:rsidRDefault="00A34F28" w:rsidP="00A45573">
            <w:pPr>
              <w:spacing w:after="0" w:line="240" w:lineRule="auto"/>
              <w:jc w:val="both"/>
              <w:rPr>
                <w:rFonts w:ascii="Times New Roman" w:hAnsi="Times New Roman" w:cs="Times New Roman"/>
                <w:szCs w:val="24"/>
              </w:rPr>
            </w:pPr>
            <w:r>
              <w:rPr>
                <w:rFonts w:ascii="Times New Roman" w:hAnsi="Times New Roman" w:cs="Times New Roman"/>
                <w:szCs w:val="24"/>
              </w:rPr>
              <w:t>Kapalı sistem</w:t>
            </w:r>
          </w:p>
        </w:tc>
      </w:tr>
      <w:tr w:rsidR="001B08CB" w:rsidRPr="00832A66" w:rsidTr="007D318A">
        <w:tc>
          <w:tcPr>
            <w:tcW w:w="4119" w:type="dxa"/>
            <w:shd w:val="clear" w:color="auto" w:fill="F2F2F2" w:themeFill="background1" w:themeFillShade="F2"/>
          </w:tcPr>
          <w:p w:rsidR="001B08CB" w:rsidRPr="00832A66" w:rsidRDefault="001B08CB"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Projesinde Önerilen Sulama Yöntemi</w:t>
            </w:r>
          </w:p>
        </w:tc>
        <w:tc>
          <w:tcPr>
            <w:tcW w:w="5487" w:type="dxa"/>
          </w:tcPr>
          <w:p w:rsidR="001B08CB" w:rsidRPr="00832A66" w:rsidRDefault="00A34F28" w:rsidP="00057A6A">
            <w:pPr>
              <w:spacing w:after="0" w:line="240" w:lineRule="auto"/>
              <w:jc w:val="both"/>
              <w:rPr>
                <w:rFonts w:ascii="Times New Roman" w:hAnsi="Times New Roman" w:cs="Times New Roman"/>
                <w:szCs w:val="24"/>
              </w:rPr>
            </w:pPr>
            <w:r>
              <w:rPr>
                <w:rFonts w:ascii="Times New Roman" w:hAnsi="Times New Roman" w:cs="Times New Roman"/>
                <w:szCs w:val="24"/>
              </w:rPr>
              <w:t>Yağmurlama+Kalifornia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Mevcut Sulama Yöntemi </w:t>
            </w:r>
          </w:p>
        </w:tc>
        <w:tc>
          <w:tcPr>
            <w:tcW w:w="5487" w:type="dxa"/>
          </w:tcPr>
          <w:p w:rsidR="00527A35" w:rsidRPr="00832A66" w:rsidRDefault="00A34F28" w:rsidP="00057A6A">
            <w:pPr>
              <w:spacing w:after="0" w:line="240" w:lineRule="auto"/>
              <w:jc w:val="both"/>
              <w:rPr>
                <w:rFonts w:ascii="Times New Roman" w:hAnsi="Times New Roman" w:cs="Times New Roman"/>
                <w:szCs w:val="24"/>
              </w:rPr>
            </w:pPr>
            <w:r>
              <w:rPr>
                <w:rFonts w:ascii="Times New Roman" w:hAnsi="Times New Roman" w:cs="Times New Roman"/>
                <w:szCs w:val="24"/>
              </w:rPr>
              <w:t xml:space="preserve">Yağmurlama </w:t>
            </w:r>
          </w:p>
        </w:tc>
      </w:tr>
    </w:tbl>
    <w:p w:rsidR="00A43EE2" w:rsidRPr="00832A66" w:rsidRDefault="00A43EE2" w:rsidP="00AF5618">
      <w:pPr>
        <w:spacing w:after="120"/>
        <w:jc w:val="both"/>
        <w:rPr>
          <w:rFonts w:ascii="Times New Roman" w:hAnsi="Times New Roman"/>
          <w:szCs w:val="24"/>
        </w:rPr>
      </w:pPr>
    </w:p>
    <w:p w:rsidR="00AF5618" w:rsidRDefault="0035752A" w:rsidP="009E3D03">
      <w:pPr>
        <w:spacing w:after="120"/>
        <w:ind w:firstLine="708"/>
        <w:jc w:val="both"/>
        <w:rPr>
          <w:rFonts w:ascii="Times New Roman" w:eastAsia="Calibri" w:hAnsi="Times New Roman"/>
          <w:i/>
          <w:szCs w:val="24"/>
        </w:rPr>
      </w:pPr>
      <w:r w:rsidRPr="00832A66">
        <w:rPr>
          <w:rFonts w:ascii="Times New Roman" w:eastAsia="Calibri" w:hAnsi="Times New Roman"/>
          <w:szCs w:val="24"/>
        </w:rPr>
        <w:t xml:space="preserve">Birlik </w:t>
      </w:r>
      <w:r w:rsidR="00846AF5">
        <w:rPr>
          <w:rFonts w:ascii="Times New Roman" w:eastAsia="Calibri" w:hAnsi="Times New Roman"/>
          <w:b/>
          <w:color w:val="FF0000"/>
          <w:szCs w:val="24"/>
        </w:rPr>
        <w:t>23.11.2015</w:t>
      </w:r>
      <w:r w:rsidR="002D5E13">
        <w:rPr>
          <w:rFonts w:ascii="Times New Roman" w:eastAsia="Calibri" w:hAnsi="Times New Roman"/>
          <w:b/>
          <w:color w:val="FF0000"/>
          <w:szCs w:val="24"/>
        </w:rPr>
        <w:t xml:space="preserve"> </w:t>
      </w:r>
      <w:r w:rsidR="007B17CA">
        <w:rPr>
          <w:rFonts w:ascii="Times New Roman" w:eastAsia="Calibri" w:hAnsi="Times New Roman"/>
          <w:szCs w:val="24"/>
        </w:rPr>
        <w:t>t</w:t>
      </w:r>
      <w:r w:rsidRPr="00832A66">
        <w:rPr>
          <w:rFonts w:ascii="Times New Roman" w:eastAsia="Calibri" w:hAnsi="Times New Roman"/>
          <w:szCs w:val="24"/>
        </w:rPr>
        <w:t xml:space="preserve">arihli olağan </w:t>
      </w:r>
      <w:r w:rsidR="004E380A">
        <w:rPr>
          <w:rFonts w:ascii="Times New Roman" w:eastAsia="Calibri" w:hAnsi="Times New Roman"/>
          <w:szCs w:val="24"/>
        </w:rPr>
        <w:t xml:space="preserve">meclis </w:t>
      </w:r>
      <w:r w:rsidRPr="00832A66">
        <w:rPr>
          <w:rFonts w:ascii="Times New Roman" w:eastAsia="Calibri" w:hAnsi="Times New Roman"/>
          <w:szCs w:val="24"/>
        </w:rPr>
        <w:t>toplantı</w:t>
      </w:r>
      <w:r w:rsidR="004E380A">
        <w:rPr>
          <w:rFonts w:ascii="Times New Roman" w:eastAsia="Calibri" w:hAnsi="Times New Roman"/>
          <w:szCs w:val="24"/>
        </w:rPr>
        <w:t>sı</w:t>
      </w:r>
      <w:r w:rsidRPr="00832A66">
        <w:rPr>
          <w:rFonts w:ascii="Times New Roman" w:eastAsia="Calibri" w:hAnsi="Times New Roman"/>
          <w:szCs w:val="24"/>
        </w:rPr>
        <w:t xml:space="preserve"> kapsamında yönetim kurulu, denetim kurulu üyelerini tekrar seçmiştir. Yapılan son seçim öncesi ve sonrası kurul yapısı aşağıdaki gibidir</w:t>
      </w:r>
      <w:r w:rsidRPr="00832A66">
        <w:rPr>
          <w:rFonts w:ascii="Times New Roman" w:eastAsia="Calibri" w:hAnsi="Times New Roman"/>
          <w:i/>
          <w:szCs w:val="24"/>
        </w:rPr>
        <w:t xml:space="preserve">; </w:t>
      </w:r>
    </w:p>
    <w:p w:rsidR="00E5313A" w:rsidRDefault="00E5313A" w:rsidP="009E3D03">
      <w:pPr>
        <w:spacing w:after="120"/>
        <w:ind w:firstLine="708"/>
        <w:jc w:val="both"/>
        <w:rPr>
          <w:rFonts w:ascii="Times New Roman" w:eastAsia="Calibri" w:hAnsi="Times New Roman"/>
          <w:i/>
          <w:szCs w:val="24"/>
        </w:rPr>
      </w:pPr>
    </w:p>
    <w:p w:rsidR="00E5313A" w:rsidRDefault="00E5313A" w:rsidP="009E3D03">
      <w:pPr>
        <w:spacing w:after="120"/>
        <w:ind w:firstLine="708"/>
        <w:jc w:val="both"/>
        <w:rPr>
          <w:rFonts w:ascii="Times New Roman" w:eastAsia="Calibri" w:hAnsi="Times New Roman"/>
          <w:i/>
          <w:szCs w:val="24"/>
        </w:rPr>
      </w:pPr>
    </w:p>
    <w:p w:rsidR="00E5313A" w:rsidRDefault="00E5313A" w:rsidP="009E3D03">
      <w:pPr>
        <w:spacing w:after="120"/>
        <w:ind w:firstLine="708"/>
        <w:jc w:val="both"/>
        <w:rPr>
          <w:rFonts w:ascii="Times New Roman" w:eastAsia="Calibri" w:hAnsi="Times New Roman"/>
          <w:i/>
          <w:szCs w:val="24"/>
        </w:rPr>
      </w:pPr>
    </w:p>
    <w:p w:rsidR="002D5E13" w:rsidRPr="00832A66" w:rsidRDefault="002D5E13" w:rsidP="009E3D03">
      <w:pPr>
        <w:spacing w:after="120"/>
        <w:ind w:firstLine="708"/>
        <w:jc w:val="both"/>
        <w:rPr>
          <w:rFonts w:ascii="Times New Roman" w:eastAsia="Calibri" w:hAnsi="Times New Roman"/>
          <w:i/>
          <w:szCs w:val="24"/>
        </w:rPr>
      </w:pPr>
    </w:p>
    <w:tbl>
      <w:tblPr>
        <w:tblW w:w="9508" w:type="dxa"/>
        <w:tblInd w:w="60" w:type="dxa"/>
        <w:tblCellMar>
          <w:left w:w="70" w:type="dxa"/>
          <w:right w:w="70" w:type="dxa"/>
        </w:tblCellMar>
        <w:tblLook w:val="04A0" w:firstRow="1" w:lastRow="0" w:firstColumn="1" w:lastColumn="0" w:noHBand="0" w:noVBand="1"/>
      </w:tblPr>
      <w:tblGrid>
        <w:gridCol w:w="2137"/>
        <w:gridCol w:w="2976"/>
        <w:gridCol w:w="1418"/>
        <w:gridCol w:w="2977"/>
      </w:tblGrid>
      <w:tr w:rsidR="001B08CB" w:rsidRPr="00832A66" w:rsidTr="00C9132F">
        <w:trPr>
          <w:trHeight w:val="900"/>
        </w:trPr>
        <w:tc>
          <w:tcPr>
            <w:tcW w:w="2137"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Adı Soyadı</w:t>
            </w:r>
          </w:p>
        </w:tc>
        <w:tc>
          <w:tcPr>
            <w:tcW w:w="2976"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Görevi</w:t>
            </w:r>
          </w:p>
        </w:tc>
        <w:tc>
          <w:tcPr>
            <w:tcW w:w="1418"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Mevcut Durum</w:t>
            </w:r>
          </w:p>
        </w:tc>
        <w:tc>
          <w:tcPr>
            <w:tcW w:w="2977"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rsidR="001B08CB" w:rsidRPr="00832A66" w:rsidRDefault="001B08CB" w:rsidP="00F8367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İlk Seçim Dönemi ile Son</w:t>
            </w:r>
            <w:r w:rsidRPr="00832A66">
              <w:rPr>
                <w:rFonts w:ascii="Times New Roman" w:hAnsi="Times New Roman"/>
                <w:b/>
                <w:bCs/>
                <w:szCs w:val="22"/>
                <w:lang w:eastAsia="tr-TR"/>
              </w:rPr>
              <w:br/>
              <w:t xml:space="preserve">Seçim </w:t>
            </w:r>
            <w:r w:rsidR="002D5E13" w:rsidRPr="00832A66">
              <w:rPr>
                <w:rFonts w:ascii="Times New Roman" w:hAnsi="Times New Roman"/>
                <w:b/>
                <w:bCs/>
                <w:szCs w:val="22"/>
                <w:lang w:eastAsia="tr-TR"/>
              </w:rPr>
              <w:t>Dönemi Arası</w:t>
            </w:r>
            <w:r w:rsidRPr="00832A66">
              <w:rPr>
                <w:rFonts w:ascii="Times New Roman" w:hAnsi="Times New Roman"/>
                <w:b/>
                <w:bCs/>
                <w:szCs w:val="22"/>
                <w:lang w:eastAsia="tr-TR"/>
              </w:rPr>
              <w:t xml:space="preserve"> (Örn.</w:t>
            </w:r>
            <w:r w:rsidR="00F83673">
              <w:rPr>
                <w:rFonts w:ascii="Times New Roman" w:hAnsi="Times New Roman"/>
                <w:b/>
                <w:bCs/>
                <w:szCs w:val="22"/>
                <w:lang w:eastAsia="tr-TR"/>
              </w:rPr>
              <w:t>08.11</w:t>
            </w:r>
            <w:r w:rsidRPr="00832A66">
              <w:rPr>
                <w:rFonts w:ascii="Times New Roman" w:hAnsi="Times New Roman"/>
                <w:b/>
                <w:bCs/>
                <w:szCs w:val="22"/>
                <w:lang w:eastAsia="tr-TR"/>
              </w:rPr>
              <w:t xml:space="preserve">/2012- </w:t>
            </w:r>
            <w:r w:rsidR="00F83673">
              <w:rPr>
                <w:rFonts w:ascii="Times New Roman" w:hAnsi="Times New Roman"/>
                <w:b/>
                <w:bCs/>
                <w:szCs w:val="22"/>
                <w:lang w:eastAsia="tr-TR"/>
              </w:rPr>
              <w:t>06.12/2016</w:t>
            </w:r>
            <w:r w:rsidRPr="00832A66">
              <w:rPr>
                <w:rFonts w:ascii="Times New Roman" w:hAnsi="Times New Roman"/>
                <w:b/>
                <w:bCs/>
                <w:szCs w:val="22"/>
                <w:lang w:eastAsia="tr-TR"/>
              </w:rPr>
              <w:t xml:space="preserve"> arası)</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Ali KARATAŞ</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Başkanı</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25.07.2014</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Mustafa COŞKUN</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Osman SEME</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06.12.2013</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Mehmet CANLI</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Murat APAYDIN</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Aziz CANLI</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Şeref  GÜLESER</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46AF5"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846AF5">
              <w:rPr>
                <w:rFonts w:ascii="Times New Roman" w:hAnsi="Times New Roman"/>
                <w:sz w:val="20"/>
                <w:lang w:eastAsia="tr-TR"/>
              </w:rPr>
              <w:t>Musa KARADUMAN</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Mehmet ÇAĞ</w:t>
            </w:r>
            <w:r w:rsidR="000410CF">
              <w:rPr>
                <w:rFonts w:ascii="Times New Roman" w:hAnsi="Times New Roman"/>
                <w:szCs w:val="22"/>
                <w:lang w:eastAsia="tr-TR"/>
              </w:rPr>
              <w:t>I</w:t>
            </w:r>
            <w:r>
              <w:rPr>
                <w:rFonts w:ascii="Times New Roman" w:hAnsi="Times New Roman"/>
                <w:szCs w:val="22"/>
                <w:lang w:eastAsia="tr-TR"/>
              </w:rPr>
              <w:t>RA</w:t>
            </w:r>
            <w:r w:rsidR="000410CF">
              <w:rPr>
                <w:rFonts w:ascii="Times New Roman" w:hAnsi="Times New Roman"/>
                <w:szCs w:val="22"/>
                <w:lang w:eastAsia="tr-TR"/>
              </w:rPr>
              <w:t>N</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Ramazan KARATAŞ</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46AF5"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846AF5">
              <w:rPr>
                <w:rFonts w:ascii="Times New Roman" w:hAnsi="Times New Roman"/>
                <w:sz w:val="20"/>
                <w:lang w:eastAsia="tr-TR"/>
              </w:rPr>
              <w:t>Musa KARADUMAN</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Aziz CANLI</w:t>
            </w:r>
          </w:p>
        </w:tc>
        <w:tc>
          <w:tcPr>
            <w:tcW w:w="2976"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Denetim Kurulu Asıl Üye</w:t>
            </w:r>
          </w:p>
        </w:tc>
        <w:tc>
          <w:tcPr>
            <w:tcW w:w="1418" w:type="dxa"/>
            <w:tcBorders>
              <w:top w:val="nil"/>
              <w:left w:val="nil"/>
              <w:bottom w:val="single" w:sz="4" w:space="0" w:color="auto"/>
              <w:right w:val="single" w:sz="4" w:space="0" w:color="auto"/>
            </w:tcBorders>
            <w:shd w:val="clear" w:color="auto" w:fill="auto"/>
            <w:noWrap/>
            <w:hideMark/>
          </w:tcPr>
          <w:p w:rsidR="00846AF5" w:rsidRDefault="00846AF5">
            <w:r w:rsidRPr="003917D5">
              <w:rPr>
                <w:rFonts w:ascii="Times New Roman" w:hAnsi="Times New Roman"/>
                <w:szCs w:val="22"/>
                <w:lang w:eastAsia="tr-TR"/>
              </w:rPr>
              <w:t>Devam</w:t>
            </w:r>
          </w:p>
        </w:tc>
        <w:tc>
          <w:tcPr>
            <w:tcW w:w="2977" w:type="dxa"/>
            <w:tcBorders>
              <w:top w:val="nil"/>
              <w:left w:val="nil"/>
              <w:bottom w:val="single" w:sz="4" w:space="0" w:color="auto"/>
              <w:right w:val="single" w:sz="4" w:space="0" w:color="auto"/>
            </w:tcBorders>
            <w:shd w:val="clear" w:color="auto" w:fill="auto"/>
            <w:noWrap/>
            <w:vAlign w:val="bottom"/>
            <w:hideMark/>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117"/>
        </w:trPr>
        <w:tc>
          <w:tcPr>
            <w:tcW w:w="213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Murat  KESİCİ</w:t>
            </w:r>
          </w:p>
        </w:tc>
        <w:tc>
          <w:tcPr>
            <w:tcW w:w="2976" w:type="dxa"/>
            <w:tcBorders>
              <w:top w:val="single" w:sz="4" w:space="0" w:color="auto"/>
              <w:left w:val="nil"/>
              <w:bottom w:val="single" w:sz="4" w:space="0" w:color="auto"/>
              <w:right w:val="single" w:sz="4" w:space="0" w:color="auto"/>
            </w:tcBorders>
            <w:shd w:val="clear" w:color="auto" w:fill="auto"/>
            <w:noWrap/>
            <w:vAlign w:val="bottom"/>
          </w:tcPr>
          <w:p w:rsidR="00846AF5" w:rsidRPr="00832A66" w:rsidRDefault="00846AF5" w:rsidP="00846AF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 xml:space="preserve">Denetim Kurulu </w:t>
            </w:r>
            <w:r>
              <w:rPr>
                <w:rFonts w:ascii="Times New Roman" w:hAnsi="Times New Roman"/>
                <w:bCs/>
                <w:szCs w:val="22"/>
                <w:lang w:eastAsia="tr-TR"/>
              </w:rPr>
              <w:t xml:space="preserve">Yedek </w:t>
            </w:r>
            <w:r w:rsidRPr="00832A66">
              <w:rPr>
                <w:rFonts w:ascii="Times New Roman" w:hAnsi="Times New Roman"/>
                <w:bCs/>
                <w:szCs w:val="22"/>
                <w:lang w:eastAsia="tr-TR"/>
              </w:rPr>
              <w:t>Üye</w:t>
            </w:r>
          </w:p>
        </w:tc>
        <w:tc>
          <w:tcPr>
            <w:tcW w:w="1418" w:type="dxa"/>
            <w:tcBorders>
              <w:top w:val="single" w:sz="4" w:space="0" w:color="auto"/>
              <w:left w:val="nil"/>
              <w:bottom w:val="single" w:sz="4" w:space="0" w:color="auto"/>
              <w:right w:val="single" w:sz="4" w:space="0" w:color="auto"/>
            </w:tcBorders>
            <w:shd w:val="clear" w:color="auto" w:fill="auto"/>
            <w:noWrap/>
          </w:tcPr>
          <w:p w:rsidR="00846AF5" w:rsidRDefault="00846AF5">
            <w:r w:rsidRPr="003917D5">
              <w:rPr>
                <w:rFonts w:ascii="Times New Roman" w:hAnsi="Times New Roman"/>
                <w:szCs w:val="22"/>
                <w:lang w:eastAsia="tr-TR"/>
              </w:rPr>
              <w:t>Devam</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55454">
        <w:trPr>
          <w:trHeight w:val="150"/>
        </w:trPr>
        <w:tc>
          <w:tcPr>
            <w:tcW w:w="213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İhsan KARAŞAHİN</w:t>
            </w:r>
          </w:p>
        </w:tc>
        <w:tc>
          <w:tcPr>
            <w:tcW w:w="2976" w:type="dxa"/>
            <w:tcBorders>
              <w:top w:val="single" w:sz="4" w:space="0" w:color="auto"/>
              <w:left w:val="nil"/>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 xml:space="preserve">Denetim Kurulu </w:t>
            </w:r>
            <w:r>
              <w:rPr>
                <w:rFonts w:ascii="Times New Roman" w:hAnsi="Times New Roman"/>
                <w:bCs/>
                <w:szCs w:val="22"/>
                <w:lang w:eastAsia="tr-TR"/>
              </w:rPr>
              <w:t xml:space="preserve">Yedek </w:t>
            </w:r>
            <w:r w:rsidRPr="00832A66">
              <w:rPr>
                <w:rFonts w:ascii="Times New Roman" w:hAnsi="Times New Roman"/>
                <w:bCs/>
                <w:szCs w:val="22"/>
                <w:lang w:eastAsia="tr-TR"/>
              </w:rPr>
              <w:t>Üye</w:t>
            </w:r>
          </w:p>
        </w:tc>
        <w:tc>
          <w:tcPr>
            <w:tcW w:w="1418" w:type="dxa"/>
            <w:tcBorders>
              <w:top w:val="single" w:sz="4" w:space="0" w:color="auto"/>
              <w:left w:val="nil"/>
              <w:bottom w:val="single" w:sz="4" w:space="0" w:color="auto"/>
              <w:right w:val="single" w:sz="4" w:space="0" w:color="auto"/>
            </w:tcBorders>
            <w:shd w:val="clear" w:color="auto" w:fill="auto"/>
            <w:noWrap/>
          </w:tcPr>
          <w:p w:rsidR="00846AF5" w:rsidRDefault="00846AF5">
            <w:r w:rsidRPr="003917D5">
              <w:rPr>
                <w:rFonts w:ascii="Times New Roman" w:hAnsi="Times New Roman"/>
                <w:szCs w:val="22"/>
                <w:lang w:eastAsia="tr-TR"/>
              </w:rPr>
              <w:t>Devam</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r w:rsidR="00846AF5" w:rsidRPr="00832A66" w:rsidTr="00846AF5">
        <w:trPr>
          <w:trHeight w:val="150"/>
        </w:trPr>
        <w:tc>
          <w:tcPr>
            <w:tcW w:w="213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Cevdet DUMLU</w:t>
            </w:r>
          </w:p>
        </w:tc>
        <w:tc>
          <w:tcPr>
            <w:tcW w:w="2976" w:type="dxa"/>
            <w:tcBorders>
              <w:top w:val="single" w:sz="4" w:space="0" w:color="auto"/>
              <w:left w:val="nil"/>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832A66">
              <w:rPr>
                <w:rFonts w:ascii="Times New Roman" w:hAnsi="Times New Roman"/>
                <w:bCs/>
                <w:szCs w:val="22"/>
                <w:lang w:eastAsia="tr-TR"/>
              </w:rPr>
              <w:t xml:space="preserve">Denetim Kurulu </w:t>
            </w:r>
            <w:r>
              <w:rPr>
                <w:rFonts w:ascii="Times New Roman" w:hAnsi="Times New Roman"/>
                <w:bCs/>
                <w:szCs w:val="22"/>
                <w:lang w:eastAsia="tr-TR"/>
              </w:rPr>
              <w:t xml:space="preserve">Yedek </w:t>
            </w:r>
            <w:r w:rsidRPr="00832A66">
              <w:rPr>
                <w:rFonts w:ascii="Times New Roman" w:hAnsi="Times New Roman"/>
                <w:bCs/>
                <w:szCs w:val="22"/>
                <w:lang w:eastAsia="tr-TR"/>
              </w:rPr>
              <w:t>Üye</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Cs w:val="22"/>
                <w:lang w:eastAsia="tr-TR"/>
              </w:rPr>
              <w:t>Vefat</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846AF5" w:rsidRPr="00832A66" w:rsidRDefault="00846AF5"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r>
              <w:rPr>
                <w:rFonts w:ascii="Times New Roman" w:hAnsi="Times New Roman"/>
                <w:szCs w:val="22"/>
                <w:lang w:eastAsia="tr-TR"/>
              </w:rPr>
              <w:t>23.11.2015</w:t>
            </w:r>
          </w:p>
        </w:tc>
      </w:tr>
    </w:tbl>
    <w:p w:rsidR="00C9132F" w:rsidRDefault="00C9132F" w:rsidP="00981426">
      <w:pPr>
        <w:spacing w:after="120"/>
        <w:jc w:val="both"/>
        <w:rPr>
          <w:rFonts w:ascii="Times New Roman" w:eastAsia="Calibri" w:hAnsi="Times New Roman"/>
          <w:szCs w:val="24"/>
        </w:rPr>
      </w:pPr>
    </w:p>
    <w:p w:rsidR="00846AF5" w:rsidRDefault="00846AF5" w:rsidP="00855454">
      <w:pPr>
        <w:spacing w:after="120"/>
        <w:ind w:firstLine="708"/>
        <w:jc w:val="both"/>
        <w:rPr>
          <w:rFonts w:ascii="Times New Roman" w:eastAsia="Calibri" w:hAnsi="Times New Roman"/>
          <w:szCs w:val="24"/>
        </w:rPr>
      </w:pPr>
      <w:r>
        <w:rPr>
          <w:rFonts w:ascii="Times New Roman" w:eastAsia="Calibri" w:hAnsi="Times New Roman"/>
          <w:szCs w:val="24"/>
        </w:rPr>
        <w:t xml:space="preserve">Sulama birliği başkanı Kayseri 1. İdari </w:t>
      </w:r>
      <w:r w:rsidR="002D5E13">
        <w:rPr>
          <w:rFonts w:ascii="Times New Roman" w:eastAsia="Calibri" w:hAnsi="Times New Roman"/>
          <w:szCs w:val="24"/>
        </w:rPr>
        <w:t>Mahkemesinin 25</w:t>
      </w:r>
      <w:r w:rsidR="008B2125">
        <w:rPr>
          <w:rFonts w:ascii="Times New Roman" w:eastAsia="Calibri" w:hAnsi="Times New Roman"/>
          <w:szCs w:val="24"/>
        </w:rPr>
        <w:t>.07.2014</w:t>
      </w:r>
      <w:r w:rsidR="009E3D03">
        <w:rPr>
          <w:rFonts w:ascii="Times New Roman" w:eastAsia="Calibri" w:hAnsi="Times New Roman"/>
          <w:szCs w:val="24"/>
        </w:rPr>
        <w:t xml:space="preserve"> ve 2014/67 sayılı kararı ile</w:t>
      </w:r>
      <w:r w:rsidR="008B2125">
        <w:rPr>
          <w:rFonts w:ascii="Times New Roman" w:eastAsia="Calibri" w:hAnsi="Times New Roman"/>
          <w:szCs w:val="24"/>
        </w:rPr>
        <w:t xml:space="preserve"> Ali KARATAŞ başkan olmuştur</w:t>
      </w:r>
      <w:r w:rsidR="00C16F4E">
        <w:rPr>
          <w:rFonts w:ascii="Times New Roman" w:eastAsia="Calibri" w:hAnsi="Times New Roman"/>
          <w:szCs w:val="24"/>
        </w:rPr>
        <w:t>.</w:t>
      </w:r>
    </w:p>
    <w:p w:rsidR="00C16F4E" w:rsidRDefault="00C16F4E" w:rsidP="00855454">
      <w:pPr>
        <w:spacing w:after="120"/>
        <w:ind w:firstLine="708"/>
        <w:jc w:val="both"/>
        <w:rPr>
          <w:rFonts w:ascii="Times New Roman" w:hAnsi="Times New Roman"/>
          <w:bCs/>
          <w:szCs w:val="22"/>
          <w:lang w:eastAsia="tr-TR"/>
        </w:rPr>
      </w:pPr>
      <w:r>
        <w:rPr>
          <w:rFonts w:ascii="Times New Roman" w:eastAsia="Calibri" w:hAnsi="Times New Roman"/>
          <w:szCs w:val="24"/>
        </w:rPr>
        <w:t xml:space="preserve">Musa KARADUMAN </w:t>
      </w:r>
      <w:r w:rsidR="00855454" w:rsidRPr="00832A66">
        <w:rPr>
          <w:rFonts w:ascii="Times New Roman" w:hAnsi="Times New Roman"/>
          <w:bCs/>
          <w:szCs w:val="22"/>
          <w:lang w:eastAsia="tr-TR"/>
        </w:rPr>
        <w:t>Denetim Kurulu Asıl Üye</w:t>
      </w:r>
      <w:r w:rsidR="00855454">
        <w:rPr>
          <w:rFonts w:ascii="Times New Roman" w:hAnsi="Times New Roman"/>
          <w:bCs/>
          <w:szCs w:val="22"/>
          <w:lang w:eastAsia="tr-TR"/>
        </w:rPr>
        <w:t xml:space="preserve">si olmasına rağmen aynı zamanda </w:t>
      </w:r>
      <w:r w:rsidR="00855454" w:rsidRPr="00832A66">
        <w:rPr>
          <w:rFonts w:ascii="Times New Roman" w:hAnsi="Times New Roman"/>
          <w:bCs/>
          <w:szCs w:val="22"/>
          <w:lang w:eastAsia="tr-TR"/>
        </w:rPr>
        <w:t>Yönetim Kurulu Yedek Üye</w:t>
      </w:r>
      <w:r w:rsidR="00855454">
        <w:rPr>
          <w:rFonts w:ascii="Times New Roman" w:hAnsi="Times New Roman"/>
          <w:bCs/>
          <w:szCs w:val="22"/>
          <w:lang w:eastAsia="tr-TR"/>
        </w:rPr>
        <w:t>si olarak seçilmiş.</w:t>
      </w:r>
    </w:p>
    <w:p w:rsidR="00855454" w:rsidRDefault="00855454" w:rsidP="00855454">
      <w:pPr>
        <w:spacing w:after="120"/>
        <w:ind w:firstLine="708"/>
        <w:jc w:val="both"/>
        <w:rPr>
          <w:rFonts w:ascii="Times New Roman" w:eastAsia="Calibri" w:hAnsi="Times New Roman"/>
          <w:szCs w:val="24"/>
        </w:rPr>
      </w:pPr>
      <w:r>
        <w:rPr>
          <w:rFonts w:ascii="Times New Roman" w:hAnsi="Times New Roman"/>
          <w:szCs w:val="22"/>
          <w:lang w:eastAsia="tr-TR"/>
        </w:rPr>
        <w:t xml:space="preserve">Aziz CANLI </w:t>
      </w:r>
      <w:r w:rsidRPr="00832A66">
        <w:rPr>
          <w:rFonts w:ascii="Times New Roman" w:hAnsi="Times New Roman"/>
          <w:bCs/>
          <w:szCs w:val="22"/>
          <w:lang w:eastAsia="tr-TR"/>
        </w:rPr>
        <w:t>Denetim Kurulu Asıl Üye</w:t>
      </w:r>
      <w:r>
        <w:rPr>
          <w:rFonts w:ascii="Times New Roman" w:hAnsi="Times New Roman"/>
          <w:bCs/>
          <w:szCs w:val="22"/>
          <w:lang w:eastAsia="tr-TR"/>
        </w:rPr>
        <w:t xml:space="preserve">si olmasına rağmen anı zamanda </w:t>
      </w:r>
      <w:r w:rsidRPr="00832A66">
        <w:rPr>
          <w:rFonts w:ascii="Times New Roman" w:hAnsi="Times New Roman"/>
          <w:bCs/>
          <w:szCs w:val="22"/>
          <w:lang w:eastAsia="tr-TR"/>
        </w:rPr>
        <w:t>Yönetim Kurulu Yedek Üye</w:t>
      </w:r>
      <w:r>
        <w:rPr>
          <w:rFonts w:ascii="Times New Roman" w:hAnsi="Times New Roman"/>
          <w:bCs/>
          <w:szCs w:val="22"/>
          <w:lang w:eastAsia="tr-TR"/>
        </w:rPr>
        <w:t>si seçilmiş.</w:t>
      </w:r>
    </w:p>
    <w:p w:rsidR="007A68EC" w:rsidRDefault="00BD3B05" w:rsidP="00981426">
      <w:pPr>
        <w:spacing w:after="120"/>
        <w:jc w:val="both"/>
        <w:rPr>
          <w:rFonts w:ascii="Times New Roman" w:eastAsia="Calibri" w:hAnsi="Times New Roman"/>
          <w:szCs w:val="24"/>
        </w:rPr>
      </w:pPr>
      <w:r w:rsidRPr="00832A66">
        <w:rPr>
          <w:rFonts w:ascii="Times New Roman" w:eastAsia="Calibri" w:hAnsi="Times New Roman"/>
          <w:szCs w:val="24"/>
        </w:rPr>
        <w:t>B</w:t>
      </w:r>
      <w:r w:rsidR="006D4169" w:rsidRPr="00832A66">
        <w:rPr>
          <w:rFonts w:ascii="Times New Roman" w:eastAsia="Calibri" w:hAnsi="Times New Roman"/>
          <w:szCs w:val="24"/>
        </w:rPr>
        <w:t xml:space="preserve">irlik müdürü ve </w:t>
      </w:r>
      <w:r w:rsidR="00D70A17" w:rsidRPr="00832A66">
        <w:rPr>
          <w:rFonts w:ascii="Times New Roman" w:eastAsia="Calibri" w:hAnsi="Times New Roman"/>
          <w:szCs w:val="24"/>
        </w:rPr>
        <w:t>birlik saymanı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p w:rsidR="004D3816" w:rsidRPr="00832A66" w:rsidRDefault="004D3816" w:rsidP="00981426">
      <w:pPr>
        <w:spacing w:after="120"/>
        <w:jc w:val="both"/>
        <w:rPr>
          <w:rFonts w:ascii="Times New Roman" w:eastAsia="Calibri" w:hAnsi="Times New Roman"/>
          <w:i/>
          <w:szCs w:val="24"/>
        </w:rPr>
      </w:pPr>
    </w:p>
    <w:tbl>
      <w:tblPr>
        <w:tblStyle w:val="TabloKlavuzu3"/>
        <w:tblW w:w="9606" w:type="dxa"/>
        <w:tblLook w:val="04A0" w:firstRow="1" w:lastRow="0" w:firstColumn="1" w:lastColumn="0" w:noHBand="0" w:noVBand="1"/>
      </w:tblPr>
      <w:tblGrid>
        <w:gridCol w:w="1796"/>
        <w:gridCol w:w="2707"/>
        <w:gridCol w:w="2693"/>
        <w:gridCol w:w="2410"/>
      </w:tblGrid>
      <w:tr w:rsidR="004E380A" w:rsidRPr="00832A66" w:rsidTr="00C9132F">
        <w:trPr>
          <w:trHeight w:val="430"/>
        </w:trPr>
        <w:tc>
          <w:tcPr>
            <w:tcW w:w="1796"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Görevi</w:t>
            </w:r>
          </w:p>
        </w:tc>
        <w:tc>
          <w:tcPr>
            <w:tcW w:w="2707"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Adı Soyadı</w:t>
            </w:r>
          </w:p>
        </w:tc>
        <w:tc>
          <w:tcPr>
            <w:tcW w:w="2693"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Mesleği</w:t>
            </w:r>
          </w:p>
        </w:tc>
        <w:tc>
          <w:tcPr>
            <w:tcW w:w="2410"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Hizmet Süresi</w:t>
            </w:r>
          </w:p>
        </w:tc>
      </w:tr>
      <w:tr w:rsidR="004E380A" w:rsidRPr="00832A66" w:rsidTr="00C9132F">
        <w:trPr>
          <w:trHeight w:val="434"/>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Müdürü</w:t>
            </w:r>
          </w:p>
        </w:tc>
        <w:tc>
          <w:tcPr>
            <w:tcW w:w="2707" w:type="dxa"/>
            <w:vAlign w:val="center"/>
          </w:tcPr>
          <w:p w:rsidR="004E380A" w:rsidRPr="00832A66" w:rsidRDefault="004D3816" w:rsidP="00057A6A">
            <w:pPr>
              <w:spacing w:after="0" w:line="240" w:lineRule="auto"/>
              <w:jc w:val="both"/>
              <w:rPr>
                <w:rFonts w:ascii="Times New Roman" w:hAnsi="Times New Roman" w:cs="Times New Roman"/>
                <w:szCs w:val="24"/>
              </w:rPr>
            </w:pPr>
            <w:r>
              <w:rPr>
                <w:rFonts w:ascii="Times New Roman" w:hAnsi="Times New Roman" w:cs="Times New Roman"/>
                <w:szCs w:val="24"/>
              </w:rPr>
              <w:t>Y</w:t>
            </w:r>
            <w:r w:rsidR="008B2125">
              <w:rPr>
                <w:rFonts w:ascii="Times New Roman" w:hAnsi="Times New Roman" w:cs="Times New Roman"/>
                <w:szCs w:val="24"/>
              </w:rPr>
              <w:t>ok</w:t>
            </w:r>
          </w:p>
        </w:tc>
        <w:tc>
          <w:tcPr>
            <w:tcW w:w="2693" w:type="dxa"/>
            <w:vAlign w:val="center"/>
          </w:tcPr>
          <w:p w:rsidR="004E380A" w:rsidRPr="00832A66" w:rsidRDefault="004E380A" w:rsidP="00057A6A">
            <w:pPr>
              <w:spacing w:after="0" w:line="240" w:lineRule="auto"/>
              <w:jc w:val="both"/>
              <w:rPr>
                <w:rFonts w:ascii="Times New Roman" w:hAnsi="Times New Roman"/>
                <w:szCs w:val="24"/>
              </w:rPr>
            </w:pPr>
          </w:p>
        </w:tc>
        <w:tc>
          <w:tcPr>
            <w:tcW w:w="2410" w:type="dxa"/>
            <w:vAlign w:val="center"/>
          </w:tcPr>
          <w:p w:rsidR="004E380A" w:rsidRPr="00832A66" w:rsidRDefault="004E380A" w:rsidP="00057A6A">
            <w:pPr>
              <w:spacing w:after="0" w:line="240" w:lineRule="auto"/>
              <w:jc w:val="both"/>
              <w:rPr>
                <w:rFonts w:ascii="Times New Roman" w:hAnsi="Times New Roman"/>
                <w:szCs w:val="24"/>
              </w:rPr>
            </w:pPr>
          </w:p>
        </w:tc>
      </w:tr>
      <w:tr w:rsidR="004E380A" w:rsidRPr="00832A66" w:rsidTr="00C9132F">
        <w:trPr>
          <w:trHeight w:val="398"/>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Saymanı</w:t>
            </w:r>
          </w:p>
        </w:tc>
        <w:tc>
          <w:tcPr>
            <w:tcW w:w="2707" w:type="dxa"/>
            <w:vAlign w:val="center"/>
          </w:tcPr>
          <w:p w:rsidR="004E380A" w:rsidRPr="00832A66" w:rsidRDefault="002C096B" w:rsidP="00057A6A">
            <w:pPr>
              <w:spacing w:after="0" w:line="240" w:lineRule="auto"/>
              <w:jc w:val="both"/>
              <w:rPr>
                <w:rFonts w:ascii="Times New Roman" w:hAnsi="Times New Roman" w:cs="Times New Roman"/>
                <w:szCs w:val="24"/>
              </w:rPr>
            </w:pPr>
            <w:r>
              <w:rPr>
                <w:rFonts w:ascii="Times New Roman" w:hAnsi="Times New Roman" w:cs="Times New Roman"/>
                <w:szCs w:val="24"/>
              </w:rPr>
              <w:t>Ahmet ÇAKIBEY</w:t>
            </w:r>
          </w:p>
        </w:tc>
        <w:tc>
          <w:tcPr>
            <w:tcW w:w="2693" w:type="dxa"/>
            <w:vAlign w:val="center"/>
          </w:tcPr>
          <w:p w:rsidR="004E380A" w:rsidRPr="00832A66" w:rsidRDefault="008B2125" w:rsidP="00057A6A">
            <w:pPr>
              <w:spacing w:after="0" w:line="240" w:lineRule="auto"/>
              <w:jc w:val="both"/>
              <w:rPr>
                <w:rFonts w:ascii="Times New Roman" w:hAnsi="Times New Roman"/>
                <w:szCs w:val="24"/>
              </w:rPr>
            </w:pPr>
            <w:r>
              <w:rPr>
                <w:rFonts w:ascii="Times New Roman" w:hAnsi="Times New Roman"/>
                <w:szCs w:val="24"/>
              </w:rPr>
              <w:t xml:space="preserve">İşletme </w:t>
            </w:r>
          </w:p>
        </w:tc>
        <w:tc>
          <w:tcPr>
            <w:tcW w:w="2410" w:type="dxa"/>
            <w:vAlign w:val="center"/>
          </w:tcPr>
          <w:p w:rsidR="004E380A" w:rsidRPr="00832A66" w:rsidRDefault="008B2125" w:rsidP="00057A6A">
            <w:pPr>
              <w:spacing w:after="0" w:line="240" w:lineRule="auto"/>
              <w:jc w:val="both"/>
              <w:rPr>
                <w:rFonts w:ascii="Times New Roman" w:hAnsi="Times New Roman"/>
                <w:szCs w:val="24"/>
              </w:rPr>
            </w:pPr>
            <w:r>
              <w:rPr>
                <w:rFonts w:ascii="Times New Roman" w:hAnsi="Times New Roman"/>
                <w:szCs w:val="24"/>
              </w:rPr>
              <w:t>02.02.2015</w:t>
            </w:r>
          </w:p>
        </w:tc>
      </w:tr>
    </w:tbl>
    <w:p w:rsidR="002D5E13" w:rsidRDefault="002D5E13" w:rsidP="004D3816">
      <w:pPr>
        <w:pStyle w:val="GvdeMetni"/>
        <w:jc w:val="both"/>
        <w:rPr>
          <w:b/>
          <w:szCs w:val="24"/>
        </w:rPr>
      </w:pPr>
      <w:bookmarkStart w:id="6" w:name="AuditMethod"/>
    </w:p>
    <w:p w:rsidR="009220D6" w:rsidRPr="00832A66" w:rsidRDefault="00F017DA" w:rsidP="000F65AF">
      <w:pPr>
        <w:pStyle w:val="GvdeMetni"/>
        <w:ind w:firstLine="708"/>
        <w:jc w:val="both"/>
        <w:rPr>
          <w:szCs w:val="24"/>
        </w:rPr>
      </w:pPr>
      <w:r w:rsidRPr="00832A66">
        <w:rPr>
          <w:b/>
          <w:szCs w:val="24"/>
        </w:rPr>
        <w:t xml:space="preserve">Sulama Birliğinin </w:t>
      </w:r>
      <w:r w:rsidR="00D70A17" w:rsidRPr="00832A66">
        <w:rPr>
          <w:b/>
          <w:szCs w:val="24"/>
        </w:rPr>
        <w:t>Gayri Menkul</w:t>
      </w:r>
      <w:r w:rsidRPr="00832A66">
        <w:rPr>
          <w:b/>
          <w:szCs w:val="24"/>
        </w:rPr>
        <w:t xml:space="preserve"> Varlığı: </w:t>
      </w:r>
      <w:r w:rsidR="003C62B6" w:rsidRPr="00832A66">
        <w:rPr>
          <w:szCs w:val="24"/>
        </w:rPr>
        <w:t xml:space="preserve">Sulama Birliğinin </w:t>
      </w:r>
      <w:r w:rsidRPr="00832A66">
        <w:rPr>
          <w:szCs w:val="24"/>
        </w:rPr>
        <w:t>bina varlığına aşağıdaki tabloda yer verilmiştir.</w:t>
      </w:r>
    </w:p>
    <w:tbl>
      <w:tblPr>
        <w:tblStyle w:val="TabloKlavuzu9"/>
        <w:tblW w:w="0" w:type="auto"/>
        <w:jc w:val="center"/>
        <w:tblLook w:val="04A0" w:firstRow="1" w:lastRow="0" w:firstColumn="1" w:lastColumn="0" w:noHBand="0" w:noVBand="1"/>
      </w:tblPr>
      <w:tblGrid>
        <w:gridCol w:w="643"/>
        <w:gridCol w:w="1744"/>
        <w:gridCol w:w="1052"/>
        <w:gridCol w:w="1559"/>
        <w:gridCol w:w="2140"/>
      </w:tblGrid>
      <w:tr w:rsidR="001B08CB" w:rsidRPr="00832A66" w:rsidTr="00DD3F83">
        <w:trPr>
          <w:trHeight w:val="630"/>
          <w:jc w:val="center"/>
        </w:trPr>
        <w:tc>
          <w:tcPr>
            <w:tcW w:w="643" w:type="dxa"/>
            <w:shd w:val="clear" w:color="auto" w:fill="F2F2F2" w:themeFill="background1" w:themeFillShade="F2"/>
            <w:vAlign w:val="center"/>
            <w:hideMark/>
          </w:tcPr>
          <w:p w:rsidR="001B08CB" w:rsidRPr="00832A66" w:rsidRDefault="00495A49" w:rsidP="001B08CB">
            <w:pPr>
              <w:pStyle w:val="GvdeMetni"/>
              <w:rPr>
                <w:b/>
                <w:bCs/>
                <w:szCs w:val="24"/>
              </w:rPr>
            </w:pPr>
            <w:r w:rsidRPr="00832A66">
              <w:rPr>
                <w:b/>
                <w:bCs/>
                <w:szCs w:val="24"/>
              </w:rPr>
              <w:lastRenderedPageBreak/>
              <w:t>Sıra No</w:t>
            </w:r>
          </w:p>
        </w:tc>
        <w:tc>
          <w:tcPr>
            <w:tcW w:w="1744"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Binanın Cinsi</w:t>
            </w:r>
          </w:p>
        </w:tc>
        <w:tc>
          <w:tcPr>
            <w:tcW w:w="1052"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Adedi</w:t>
            </w:r>
          </w:p>
        </w:tc>
        <w:tc>
          <w:tcPr>
            <w:tcW w:w="1559"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 xml:space="preserve">İktisap Şekli </w:t>
            </w:r>
          </w:p>
        </w:tc>
        <w:tc>
          <w:tcPr>
            <w:tcW w:w="2140"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İktisap Yılı</w:t>
            </w:r>
          </w:p>
        </w:tc>
      </w:tr>
      <w:tr w:rsidR="001B08CB" w:rsidRPr="00832A66" w:rsidTr="00DD3F83">
        <w:trPr>
          <w:trHeight w:val="315"/>
          <w:jc w:val="center"/>
        </w:trPr>
        <w:tc>
          <w:tcPr>
            <w:tcW w:w="643" w:type="dxa"/>
            <w:noWrap/>
            <w:vAlign w:val="center"/>
            <w:hideMark/>
          </w:tcPr>
          <w:p w:rsidR="001B08CB" w:rsidRPr="00832A66" w:rsidRDefault="001B08CB" w:rsidP="001B08CB">
            <w:pPr>
              <w:pStyle w:val="GvdeMetni"/>
              <w:rPr>
                <w:szCs w:val="24"/>
              </w:rPr>
            </w:pPr>
            <w:r w:rsidRPr="00832A66">
              <w:rPr>
                <w:szCs w:val="24"/>
              </w:rPr>
              <w:t>1</w:t>
            </w:r>
          </w:p>
        </w:tc>
        <w:tc>
          <w:tcPr>
            <w:tcW w:w="1744" w:type="dxa"/>
            <w:noWrap/>
            <w:vAlign w:val="center"/>
            <w:hideMark/>
          </w:tcPr>
          <w:p w:rsidR="001B08CB" w:rsidRPr="00832A66" w:rsidRDefault="001B08CB" w:rsidP="001B08CB">
            <w:pPr>
              <w:pStyle w:val="GvdeMetni"/>
              <w:rPr>
                <w:szCs w:val="24"/>
              </w:rPr>
            </w:pPr>
            <w:r w:rsidRPr="00832A66">
              <w:rPr>
                <w:szCs w:val="24"/>
              </w:rPr>
              <w:t>Hizmet Binası</w:t>
            </w:r>
          </w:p>
        </w:tc>
        <w:tc>
          <w:tcPr>
            <w:tcW w:w="1052" w:type="dxa"/>
            <w:noWrap/>
            <w:vAlign w:val="center"/>
            <w:hideMark/>
          </w:tcPr>
          <w:p w:rsidR="001B08CB" w:rsidRPr="00832A66" w:rsidRDefault="001B08CB" w:rsidP="001B08CB">
            <w:pPr>
              <w:pStyle w:val="GvdeMetni"/>
              <w:rPr>
                <w:szCs w:val="24"/>
              </w:rPr>
            </w:pPr>
            <w:r w:rsidRPr="00832A66">
              <w:rPr>
                <w:szCs w:val="24"/>
              </w:rPr>
              <w:t> </w:t>
            </w:r>
            <w:r w:rsidR="008B2125">
              <w:rPr>
                <w:szCs w:val="24"/>
              </w:rPr>
              <w:t>1</w:t>
            </w:r>
          </w:p>
        </w:tc>
        <w:tc>
          <w:tcPr>
            <w:tcW w:w="1559" w:type="dxa"/>
            <w:noWrap/>
            <w:vAlign w:val="center"/>
            <w:hideMark/>
          </w:tcPr>
          <w:p w:rsidR="001B08CB" w:rsidRPr="00832A66" w:rsidRDefault="001B08CB" w:rsidP="001B08CB">
            <w:pPr>
              <w:pStyle w:val="GvdeMetni"/>
              <w:rPr>
                <w:szCs w:val="24"/>
              </w:rPr>
            </w:pPr>
            <w:r w:rsidRPr="00832A66">
              <w:rPr>
                <w:szCs w:val="24"/>
              </w:rPr>
              <w:t> </w:t>
            </w:r>
            <w:r w:rsidR="008B2125">
              <w:rPr>
                <w:szCs w:val="24"/>
              </w:rPr>
              <w:t>Kira</w:t>
            </w:r>
          </w:p>
        </w:tc>
        <w:tc>
          <w:tcPr>
            <w:tcW w:w="2140" w:type="dxa"/>
            <w:noWrap/>
            <w:vAlign w:val="center"/>
            <w:hideMark/>
          </w:tcPr>
          <w:p w:rsidR="001B08CB" w:rsidRPr="00832A66" w:rsidRDefault="001B08CB" w:rsidP="001B08CB">
            <w:pPr>
              <w:pStyle w:val="GvdeMetni"/>
              <w:jc w:val="both"/>
              <w:rPr>
                <w:szCs w:val="24"/>
              </w:rPr>
            </w:pPr>
            <w:r w:rsidRPr="00832A66">
              <w:rPr>
                <w:szCs w:val="24"/>
              </w:rPr>
              <w:t> </w:t>
            </w:r>
            <w:r w:rsidR="008B2125">
              <w:rPr>
                <w:szCs w:val="24"/>
              </w:rPr>
              <w:t>2017</w:t>
            </w:r>
          </w:p>
        </w:tc>
      </w:tr>
      <w:tr w:rsidR="001B08CB" w:rsidRPr="00832A66" w:rsidTr="00DD3F83">
        <w:trPr>
          <w:trHeight w:val="315"/>
          <w:jc w:val="center"/>
        </w:trPr>
        <w:tc>
          <w:tcPr>
            <w:tcW w:w="643" w:type="dxa"/>
            <w:noWrap/>
            <w:vAlign w:val="center"/>
            <w:hideMark/>
          </w:tcPr>
          <w:p w:rsidR="001B08CB" w:rsidRPr="00832A66" w:rsidRDefault="001B08CB" w:rsidP="001B08CB">
            <w:pPr>
              <w:pStyle w:val="GvdeMetni"/>
              <w:rPr>
                <w:szCs w:val="24"/>
              </w:rPr>
            </w:pPr>
            <w:r w:rsidRPr="00832A66">
              <w:rPr>
                <w:szCs w:val="24"/>
              </w:rPr>
              <w:t>2</w:t>
            </w:r>
          </w:p>
        </w:tc>
        <w:tc>
          <w:tcPr>
            <w:tcW w:w="1744" w:type="dxa"/>
            <w:noWrap/>
            <w:vAlign w:val="center"/>
            <w:hideMark/>
          </w:tcPr>
          <w:p w:rsidR="001B08CB" w:rsidRPr="00832A66" w:rsidRDefault="001B08CB" w:rsidP="001B08CB">
            <w:pPr>
              <w:pStyle w:val="GvdeMetni"/>
              <w:rPr>
                <w:szCs w:val="24"/>
              </w:rPr>
            </w:pPr>
            <w:r w:rsidRPr="00832A66">
              <w:rPr>
                <w:szCs w:val="24"/>
              </w:rPr>
              <w:t>Lojman</w:t>
            </w:r>
          </w:p>
        </w:tc>
        <w:tc>
          <w:tcPr>
            <w:tcW w:w="1052" w:type="dxa"/>
            <w:noWrap/>
            <w:vAlign w:val="center"/>
            <w:hideMark/>
          </w:tcPr>
          <w:p w:rsidR="001B08CB" w:rsidRPr="00832A66" w:rsidRDefault="001B08CB" w:rsidP="001B08CB">
            <w:pPr>
              <w:pStyle w:val="GvdeMetni"/>
              <w:rPr>
                <w:szCs w:val="24"/>
              </w:rPr>
            </w:pPr>
            <w:r w:rsidRPr="00832A66">
              <w:rPr>
                <w:szCs w:val="24"/>
              </w:rPr>
              <w:t> </w:t>
            </w:r>
            <w:r w:rsidR="008B2125">
              <w:rPr>
                <w:szCs w:val="24"/>
              </w:rPr>
              <w:t>Yok</w:t>
            </w:r>
          </w:p>
        </w:tc>
        <w:tc>
          <w:tcPr>
            <w:tcW w:w="1559" w:type="dxa"/>
            <w:noWrap/>
            <w:vAlign w:val="center"/>
            <w:hideMark/>
          </w:tcPr>
          <w:p w:rsidR="001B08CB" w:rsidRPr="00832A66" w:rsidRDefault="001B08CB" w:rsidP="001B08CB">
            <w:pPr>
              <w:pStyle w:val="GvdeMetni"/>
              <w:rPr>
                <w:szCs w:val="24"/>
              </w:rPr>
            </w:pPr>
            <w:r w:rsidRPr="00832A66">
              <w:rPr>
                <w:szCs w:val="24"/>
              </w:rPr>
              <w:t> </w:t>
            </w:r>
          </w:p>
        </w:tc>
        <w:tc>
          <w:tcPr>
            <w:tcW w:w="2140" w:type="dxa"/>
            <w:noWrap/>
            <w:vAlign w:val="center"/>
            <w:hideMark/>
          </w:tcPr>
          <w:p w:rsidR="001B08CB" w:rsidRPr="00832A66" w:rsidRDefault="001B08CB" w:rsidP="001B08CB">
            <w:pPr>
              <w:pStyle w:val="GvdeMetni"/>
              <w:jc w:val="both"/>
              <w:rPr>
                <w:szCs w:val="24"/>
              </w:rPr>
            </w:pPr>
            <w:r w:rsidRPr="00832A66">
              <w:rPr>
                <w:szCs w:val="24"/>
              </w:rPr>
              <w:t> </w:t>
            </w:r>
          </w:p>
        </w:tc>
      </w:tr>
      <w:tr w:rsidR="001B08CB" w:rsidRPr="00832A66" w:rsidTr="00DD3F83">
        <w:trPr>
          <w:trHeight w:val="315"/>
          <w:jc w:val="center"/>
        </w:trPr>
        <w:tc>
          <w:tcPr>
            <w:tcW w:w="643" w:type="dxa"/>
            <w:noWrap/>
            <w:vAlign w:val="center"/>
            <w:hideMark/>
          </w:tcPr>
          <w:p w:rsidR="001B08CB" w:rsidRPr="00832A66" w:rsidRDefault="001B08CB" w:rsidP="001B08CB">
            <w:pPr>
              <w:pStyle w:val="GvdeMetni"/>
              <w:rPr>
                <w:szCs w:val="24"/>
              </w:rPr>
            </w:pPr>
            <w:r w:rsidRPr="00832A66">
              <w:rPr>
                <w:szCs w:val="24"/>
              </w:rPr>
              <w:t>3</w:t>
            </w:r>
          </w:p>
        </w:tc>
        <w:tc>
          <w:tcPr>
            <w:tcW w:w="1744" w:type="dxa"/>
            <w:noWrap/>
            <w:vAlign w:val="center"/>
            <w:hideMark/>
          </w:tcPr>
          <w:p w:rsidR="001B08CB" w:rsidRPr="00832A66" w:rsidRDefault="001B08CB" w:rsidP="001B08CB">
            <w:pPr>
              <w:pStyle w:val="GvdeMetni"/>
              <w:rPr>
                <w:szCs w:val="24"/>
              </w:rPr>
            </w:pPr>
            <w:r w:rsidRPr="00832A66">
              <w:rPr>
                <w:szCs w:val="24"/>
              </w:rPr>
              <w:t>Depo-Ambar</w:t>
            </w:r>
          </w:p>
        </w:tc>
        <w:tc>
          <w:tcPr>
            <w:tcW w:w="1052" w:type="dxa"/>
            <w:noWrap/>
            <w:vAlign w:val="center"/>
            <w:hideMark/>
          </w:tcPr>
          <w:p w:rsidR="001B08CB" w:rsidRPr="00832A66" w:rsidRDefault="001B08CB" w:rsidP="001B08CB">
            <w:pPr>
              <w:pStyle w:val="GvdeMetni"/>
              <w:rPr>
                <w:szCs w:val="24"/>
              </w:rPr>
            </w:pPr>
            <w:r w:rsidRPr="00832A66">
              <w:rPr>
                <w:szCs w:val="24"/>
              </w:rPr>
              <w:t> </w:t>
            </w:r>
            <w:r w:rsidR="008B2125">
              <w:rPr>
                <w:szCs w:val="24"/>
              </w:rPr>
              <w:t>1</w:t>
            </w:r>
          </w:p>
        </w:tc>
        <w:tc>
          <w:tcPr>
            <w:tcW w:w="1559" w:type="dxa"/>
            <w:noWrap/>
            <w:vAlign w:val="center"/>
            <w:hideMark/>
          </w:tcPr>
          <w:p w:rsidR="001B08CB" w:rsidRPr="00832A66" w:rsidRDefault="001B08CB" w:rsidP="001B08CB">
            <w:pPr>
              <w:pStyle w:val="GvdeMetni"/>
              <w:rPr>
                <w:szCs w:val="24"/>
              </w:rPr>
            </w:pPr>
            <w:r w:rsidRPr="00832A66">
              <w:rPr>
                <w:szCs w:val="24"/>
              </w:rPr>
              <w:t> </w:t>
            </w:r>
            <w:r w:rsidR="008B2125">
              <w:rPr>
                <w:szCs w:val="24"/>
              </w:rPr>
              <w:t>Kira</w:t>
            </w:r>
          </w:p>
        </w:tc>
        <w:tc>
          <w:tcPr>
            <w:tcW w:w="2140" w:type="dxa"/>
            <w:noWrap/>
            <w:vAlign w:val="center"/>
            <w:hideMark/>
          </w:tcPr>
          <w:p w:rsidR="001B08CB" w:rsidRPr="00832A66" w:rsidRDefault="001B08CB" w:rsidP="001B08CB">
            <w:pPr>
              <w:pStyle w:val="GvdeMetni"/>
              <w:jc w:val="both"/>
              <w:rPr>
                <w:szCs w:val="24"/>
              </w:rPr>
            </w:pPr>
            <w:r w:rsidRPr="00832A66">
              <w:rPr>
                <w:szCs w:val="24"/>
              </w:rPr>
              <w:t> </w:t>
            </w:r>
            <w:r w:rsidR="008B2125">
              <w:rPr>
                <w:szCs w:val="24"/>
              </w:rPr>
              <w:t>2017</w:t>
            </w:r>
          </w:p>
        </w:tc>
      </w:tr>
      <w:tr w:rsidR="001B08CB" w:rsidRPr="00832A66" w:rsidTr="00DD3F83">
        <w:trPr>
          <w:trHeight w:val="330"/>
          <w:jc w:val="center"/>
        </w:trPr>
        <w:tc>
          <w:tcPr>
            <w:tcW w:w="643" w:type="dxa"/>
            <w:noWrap/>
            <w:vAlign w:val="center"/>
            <w:hideMark/>
          </w:tcPr>
          <w:p w:rsidR="001B08CB" w:rsidRPr="00832A66" w:rsidRDefault="001B08CB" w:rsidP="001B08CB">
            <w:pPr>
              <w:pStyle w:val="GvdeMetni"/>
              <w:rPr>
                <w:szCs w:val="24"/>
              </w:rPr>
            </w:pPr>
            <w:r w:rsidRPr="00832A66">
              <w:rPr>
                <w:szCs w:val="24"/>
              </w:rPr>
              <w:t>4</w:t>
            </w:r>
          </w:p>
        </w:tc>
        <w:tc>
          <w:tcPr>
            <w:tcW w:w="1744" w:type="dxa"/>
            <w:noWrap/>
            <w:vAlign w:val="center"/>
            <w:hideMark/>
          </w:tcPr>
          <w:p w:rsidR="001B08CB" w:rsidRPr="00832A66" w:rsidRDefault="001B08CB" w:rsidP="001B08CB">
            <w:pPr>
              <w:pStyle w:val="GvdeMetni"/>
              <w:rPr>
                <w:szCs w:val="24"/>
              </w:rPr>
            </w:pPr>
            <w:r w:rsidRPr="00832A66">
              <w:rPr>
                <w:szCs w:val="24"/>
              </w:rPr>
              <w:t>Garaj</w:t>
            </w:r>
          </w:p>
        </w:tc>
        <w:tc>
          <w:tcPr>
            <w:tcW w:w="1052" w:type="dxa"/>
            <w:noWrap/>
            <w:vAlign w:val="center"/>
            <w:hideMark/>
          </w:tcPr>
          <w:p w:rsidR="001B08CB" w:rsidRPr="00832A66" w:rsidRDefault="001B08CB" w:rsidP="001B08CB">
            <w:pPr>
              <w:pStyle w:val="GvdeMetni"/>
              <w:rPr>
                <w:szCs w:val="24"/>
              </w:rPr>
            </w:pPr>
            <w:r w:rsidRPr="00832A66">
              <w:rPr>
                <w:szCs w:val="24"/>
              </w:rPr>
              <w:t> </w:t>
            </w:r>
            <w:r w:rsidR="008B2125" w:rsidRPr="00832A66">
              <w:rPr>
                <w:szCs w:val="24"/>
              </w:rPr>
              <w:t> </w:t>
            </w:r>
            <w:r w:rsidR="008B2125">
              <w:rPr>
                <w:szCs w:val="24"/>
              </w:rPr>
              <w:t>Yok</w:t>
            </w:r>
          </w:p>
        </w:tc>
        <w:tc>
          <w:tcPr>
            <w:tcW w:w="1559" w:type="dxa"/>
            <w:noWrap/>
            <w:vAlign w:val="center"/>
            <w:hideMark/>
          </w:tcPr>
          <w:p w:rsidR="001B08CB" w:rsidRPr="00832A66" w:rsidRDefault="001B08CB" w:rsidP="001B08CB">
            <w:pPr>
              <w:pStyle w:val="GvdeMetni"/>
              <w:rPr>
                <w:szCs w:val="24"/>
              </w:rPr>
            </w:pPr>
            <w:r w:rsidRPr="00832A66">
              <w:rPr>
                <w:szCs w:val="24"/>
              </w:rPr>
              <w:t> </w:t>
            </w:r>
          </w:p>
        </w:tc>
        <w:tc>
          <w:tcPr>
            <w:tcW w:w="2140" w:type="dxa"/>
            <w:noWrap/>
            <w:vAlign w:val="center"/>
            <w:hideMark/>
          </w:tcPr>
          <w:p w:rsidR="001B08CB" w:rsidRPr="00832A66" w:rsidRDefault="001B08CB" w:rsidP="001B08CB">
            <w:pPr>
              <w:pStyle w:val="GvdeMetni"/>
              <w:jc w:val="both"/>
              <w:rPr>
                <w:szCs w:val="24"/>
              </w:rPr>
            </w:pPr>
            <w:r w:rsidRPr="00832A66">
              <w:rPr>
                <w:szCs w:val="24"/>
              </w:rPr>
              <w:t> </w:t>
            </w:r>
          </w:p>
        </w:tc>
      </w:tr>
    </w:tbl>
    <w:p w:rsidR="00BD3B05" w:rsidRPr="00832A66" w:rsidRDefault="00BD3B05" w:rsidP="00427FDC">
      <w:pPr>
        <w:pStyle w:val="GvdeMetni"/>
        <w:jc w:val="both"/>
        <w:rPr>
          <w:color w:val="FF0000"/>
          <w:szCs w:val="24"/>
        </w:rPr>
      </w:pPr>
    </w:p>
    <w:p w:rsidR="00D72875" w:rsidRDefault="001B08CB" w:rsidP="002D5E13">
      <w:pPr>
        <w:pStyle w:val="GvdeMetni"/>
        <w:ind w:firstLine="708"/>
        <w:jc w:val="both"/>
        <w:rPr>
          <w:szCs w:val="24"/>
        </w:rPr>
      </w:pPr>
      <w:r w:rsidRPr="00832A66">
        <w:rPr>
          <w:b/>
          <w:szCs w:val="24"/>
        </w:rPr>
        <w:t xml:space="preserve">Alet, Ekipman ve </w:t>
      </w:r>
      <w:r w:rsidR="00F017DA" w:rsidRPr="00832A66">
        <w:rPr>
          <w:b/>
          <w:szCs w:val="24"/>
        </w:rPr>
        <w:t>Makine-Araç Varlığı:</w:t>
      </w:r>
      <w:r w:rsidR="00F017DA" w:rsidRPr="00832A66">
        <w:rPr>
          <w:szCs w:val="24"/>
        </w:rPr>
        <w:t xml:space="preserve"> Sulama Birliğinin </w:t>
      </w:r>
      <w:r w:rsidRPr="00832A66">
        <w:rPr>
          <w:szCs w:val="24"/>
        </w:rPr>
        <w:t xml:space="preserve">alet, </w:t>
      </w:r>
      <w:r w:rsidR="004D3816" w:rsidRPr="00832A66">
        <w:rPr>
          <w:szCs w:val="24"/>
        </w:rPr>
        <w:t>takım</w:t>
      </w:r>
      <w:r w:rsidRPr="00832A66">
        <w:rPr>
          <w:szCs w:val="24"/>
        </w:rPr>
        <w:t xml:space="preserve"> ve araç- </w:t>
      </w:r>
      <w:r w:rsidR="00F017DA" w:rsidRPr="00832A66">
        <w:rPr>
          <w:szCs w:val="24"/>
        </w:rPr>
        <w:t>makine varlığına iliş</w:t>
      </w:r>
      <w:r w:rsidR="00DD3F83">
        <w:rPr>
          <w:szCs w:val="24"/>
        </w:rPr>
        <w:t>kin bilgiler aşağıdaki gibidir.</w:t>
      </w:r>
    </w:p>
    <w:p w:rsidR="00DD3F83" w:rsidRPr="00832A66" w:rsidRDefault="00DD3F83" w:rsidP="00593D8A">
      <w:pPr>
        <w:pStyle w:val="GvdeMetni"/>
        <w:jc w:val="both"/>
        <w:rPr>
          <w:szCs w:val="24"/>
        </w:rPr>
      </w:pPr>
    </w:p>
    <w:tbl>
      <w:tblPr>
        <w:tblStyle w:val="TabloKlavuzu9"/>
        <w:tblW w:w="0" w:type="auto"/>
        <w:jc w:val="center"/>
        <w:tblLayout w:type="fixed"/>
        <w:tblLook w:val="04A0" w:firstRow="1" w:lastRow="0" w:firstColumn="1" w:lastColumn="0" w:noHBand="0" w:noVBand="1"/>
      </w:tblPr>
      <w:tblGrid>
        <w:gridCol w:w="727"/>
        <w:gridCol w:w="5070"/>
        <w:gridCol w:w="1353"/>
      </w:tblGrid>
      <w:tr w:rsidR="00981426" w:rsidRPr="00832A66" w:rsidTr="00DD3F83">
        <w:trPr>
          <w:cantSplit/>
          <w:trHeight w:val="284"/>
          <w:jc w:val="center"/>
        </w:trPr>
        <w:tc>
          <w:tcPr>
            <w:tcW w:w="727" w:type="dxa"/>
            <w:shd w:val="clear" w:color="auto" w:fill="F2F2F2" w:themeFill="background1" w:themeFillShade="F2"/>
            <w:noWrap/>
            <w:vAlign w:val="center"/>
          </w:tcPr>
          <w:p w:rsidR="00981426" w:rsidRPr="00832A66" w:rsidRDefault="00DD3F83" w:rsidP="00981426">
            <w:pPr>
              <w:rPr>
                <w:b/>
                <w:bCs/>
                <w:lang w:eastAsia="ar-SA"/>
              </w:rPr>
            </w:pPr>
            <w:bookmarkStart w:id="7" w:name="_Toc360351657"/>
            <w:bookmarkStart w:id="8" w:name="_Toc420614729"/>
            <w:bookmarkEnd w:id="6"/>
            <w:r w:rsidRPr="00832A66">
              <w:rPr>
                <w:b/>
                <w:bCs/>
                <w:szCs w:val="24"/>
              </w:rPr>
              <w:t>Sıra No</w:t>
            </w:r>
          </w:p>
        </w:tc>
        <w:tc>
          <w:tcPr>
            <w:tcW w:w="5070" w:type="dxa"/>
            <w:shd w:val="clear" w:color="auto" w:fill="F2F2F2" w:themeFill="background1" w:themeFillShade="F2"/>
            <w:noWrap/>
            <w:vAlign w:val="center"/>
          </w:tcPr>
          <w:p w:rsidR="00981426" w:rsidRPr="00832A66" w:rsidRDefault="00981426" w:rsidP="001B08CB">
            <w:pPr>
              <w:rPr>
                <w:b/>
                <w:bCs/>
                <w:lang w:eastAsia="ar-SA"/>
              </w:rPr>
            </w:pPr>
            <w:r w:rsidRPr="00832A66">
              <w:rPr>
                <w:b/>
                <w:bCs/>
                <w:lang w:eastAsia="ar-SA"/>
              </w:rPr>
              <w:t xml:space="preserve">C </w:t>
            </w:r>
            <w:r w:rsidR="00495A49" w:rsidRPr="00832A66">
              <w:rPr>
                <w:b/>
                <w:bCs/>
                <w:lang w:eastAsia="ar-SA"/>
              </w:rPr>
              <w:t>i n s i</w:t>
            </w:r>
          </w:p>
        </w:tc>
        <w:tc>
          <w:tcPr>
            <w:tcW w:w="1353" w:type="dxa"/>
            <w:shd w:val="clear" w:color="auto" w:fill="F2F2F2" w:themeFill="background1" w:themeFillShade="F2"/>
            <w:vAlign w:val="center"/>
          </w:tcPr>
          <w:p w:rsidR="00981426" w:rsidRPr="00832A66" w:rsidRDefault="00981426" w:rsidP="00981426">
            <w:pPr>
              <w:rPr>
                <w:b/>
                <w:bCs/>
                <w:lang w:eastAsia="ar-SA"/>
              </w:rPr>
            </w:pPr>
            <w:r w:rsidRPr="00832A66">
              <w:rPr>
                <w:b/>
                <w:bCs/>
                <w:lang w:eastAsia="ar-SA"/>
              </w:rPr>
              <w:t>M</w:t>
            </w:r>
            <w:r w:rsidR="00495A49" w:rsidRPr="00832A66">
              <w:rPr>
                <w:b/>
                <w:bCs/>
                <w:lang w:eastAsia="ar-SA"/>
              </w:rPr>
              <w:t>evcut</w:t>
            </w:r>
            <w:r w:rsidRPr="00832A66">
              <w:rPr>
                <w:b/>
                <w:bCs/>
                <w:lang w:eastAsia="ar-SA"/>
              </w:rPr>
              <w:t xml:space="preserve"> Adet</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b/>
                <w:bCs/>
                <w:lang w:eastAsia="ar-SA"/>
              </w:rPr>
            </w:pPr>
            <w:r w:rsidRPr="00832A66">
              <w:rPr>
                <w:b/>
                <w:bCs/>
                <w:lang w:eastAsia="ar-SA"/>
              </w:rPr>
              <w:t> </w:t>
            </w:r>
          </w:p>
        </w:tc>
        <w:tc>
          <w:tcPr>
            <w:tcW w:w="6423" w:type="dxa"/>
            <w:gridSpan w:val="2"/>
            <w:noWrap/>
            <w:vAlign w:val="center"/>
            <w:hideMark/>
          </w:tcPr>
          <w:p w:rsidR="001B08CB" w:rsidRPr="00832A66" w:rsidRDefault="001B08CB" w:rsidP="001B08CB">
            <w:pPr>
              <w:rPr>
                <w:b/>
                <w:bCs/>
                <w:lang w:eastAsia="ar-SA"/>
              </w:rPr>
            </w:pPr>
            <w:r w:rsidRPr="00832A66">
              <w:rPr>
                <w:b/>
                <w:bCs/>
                <w:lang w:eastAsia="ar-SA"/>
              </w:rPr>
              <w:t xml:space="preserve">A. </w:t>
            </w:r>
            <w:r w:rsidR="00495A49" w:rsidRPr="00832A66">
              <w:rPr>
                <w:b/>
                <w:bCs/>
                <w:lang w:eastAsia="ar-SA"/>
              </w:rPr>
              <w:t>Alet ve Ekipman</w:t>
            </w:r>
          </w:p>
        </w:tc>
      </w:tr>
      <w:tr w:rsidR="001B08CB" w:rsidRPr="00832A66" w:rsidTr="00DD3F83">
        <w:trPr>
          <w:cantSplit/>
          <w:trHeight w:val="284"/>
          <w:jc w:val="center"/>
        </w:trPr>
        <w:tc>
          <w:tcPr>
            <w:tcW w:w="727" w:type="dxa"/>
            <w:noWrap/>
            <w:vAlign w:val="center"/>
            <w:hideMark/>
          </w:tcPr>
          <w:p w:rsidR="001B08CB" w:rsidRPr="00832A66" w:rsidRDefault="001B08CB" w:rsidP="005F0DAE">
            <w:pPr>
              <w:jc w:val="center"/>
              <w:rPr>
                <w:lang w:eastAsia="ar-SA"/>
              </w:rPr>
            </w:pPr>
            <w:r w:rsidRPr="00832A66">
              <w:rPr>
                <w:lang w:eastAsia="ar-SA"/>
              </w:rPr>
              <w:t>1</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p>
        </w:tc>
        <w:tc>
          <w:tcPr>
            <w:tcW w:w="1353" w:type="dxa"/>
            <w:noWrap/>
            <w:vAlign w:val="center"/>
            <w:hideMark/>
          </w:tcPr>
          <w:p w:rsidR="001B08CB" w:rsidRPr="00832A66" w:rsidRDefault="001B08CB" w:rsidP="00DD3F83">
            <w:pPr>
              <w:spacing w:after="0" w:line="240" w:lineRule="auto"/>
              <w:rPr>
                <w:lang w:eastAsia="ar-SA"/>
              </w:rPr>
            </w:pPr>
            <w:r w:rsidRPr="00832A66">
              <w:rPr>
                <w:lang w:eastAsia="ar-SA"/>
              </w:rPr>
              <w:t> </w:t>
            </w:r>
          </w:p>
        </w:tc>
      </w:tr>
      <w:tr w:rsidR="001B08CB" w:rsidRPr="00832A66" w:rsidTr="00DD3F83">
        <w:trPr>
          <w:cantSplit/>
          <w:trHeight w:val="284"/>
          <w:jc w:val="center"/>
        </w:trPr>
        <w:tc>
          <w:tcPr>
            <w:tcW w:w="727" w:type="dxa"/>
            <w:noWrap/>
            <w:vAlign w:val="center"/>
            <w:hideMark/>
          </w:tcPr>
          <w:p w:rsidR="001B08CB" w:rsidRPr="00832A66" w:rsidRDefault="001B08CB" w:rsidP="005F0DAE">
            <w:pPr>
              <w:jc w:val="center"/>
              <w:rPr>
                <w:lang w:eastAsia="ar-SA"/>
              </w:rPr>
            </w:pPr>
            <w:r w:rsidRPr="00832A66">
              <w:rPr>
                <w:lang w:eastAsia="ar-SA"/>
              </w:rPr>
              <w:t>2</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p>
        </w:tc>
        <w:tc>
          <w:tcPr>
            <w:tcW w:w="1353" w:type="dxa"/>
            <w:noWrap/>
            <w:vAlign w:val="center"/>
            <w:hideMark/>
          </w:tcPr>
          <w:p w:rsidR="001B08CB" w:rsidRPr="00832A66" w:rsidRDefault="001B08CB" w:rsidP="00DD3F83">
            <w:pPr>
              <w:spacing w:after="0" w:line="240" w:lineRule="auto"/>
              <w:rPr>
                <w:lang w:eastAsia="ar-SA"/>
              </w:rPr>
            </w:pPr>
            <w:r w:rsidRPr="00832A66">
              <w:rPr>
                <w:lang w:eastAsia="ar-SA"/>
              </w:rPr>
              <w:t> </w:t>
            </w:r>
          </w:p>
        </w:tc>
      </w:tr>
      <w:tr w:rsidR="001B08CB" w:rsidRPr="00832A66" w:rsidTr="00DD3F83">
        <w:trPr>
          <w:cantSplit/>
          <w:trHeight w:val="284"/>
          <w:jc w:val="center"/>
        </w:trPr>
        <w:tc>
          <w:tcPr>
            <w:tcW w:w="727" w:type="dxa"/>
            <w:noWrap/>
            <w:vAlign w:val="center"/>
            <w:hideMark/>
          </w:tcPr>
          <w:p w:rsidR="001B08CB" w:rsidRPr="00832A66" w:rsidRDefault="001B08CB" w:rsidP="005F0DAE">
            <w:pPr>
              <w:jc w:val="center"/>
              <w:rPr>
                <w:lang w:eastAsia="ar-SA"/>
              </w:rPr>
            </w:pPr>
            <w:r w:rsidRPr="00832A66">
              <w:rPr>
                <w:lang w:eastAsia="ar-SA"/>
              </w:rPr>
              <w:t>3</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p>
        </w:tc>
        <w:tc>
          <w:tcPr>
            <w:tcW w:w="1353" w:type="dxa"/>
            <w:noWrap/>
            <w:vAlign w:val="center"/>
            <w:hideMark/>
          </w:tcPr>
          <w:p w:rsidR="001B08CB" w:rsidRPr="00832A66" w:rsidRDefault="001B08CB" w:rsidP="001B08CB">
            <w:pPr>
              <w:rPr>
                <w:lang w:eastAsia="ar-SA"/>
              </w:rPr>
            </w:pPr>
            <w:r w:rsidRPr="00832A66">
              <w:rPr>
                <w:lang w:eastAsia="ar-SA"/>
              </w:rPr>
              <w:t> </w:t>
            </w:r>
          </w:p>
        </w:tc>
      </w:tr>
      <w:tr w:rsidR="001B08CB" w:rsidRPr="00832A66" w:rsidTr="00DD3F83">
        <w:trPr>
          <w:cantSplit/>
          <w:trHeight w:val="284"/>
          <w:jc w:val="center"/>
        </w:trPr>
        <w:tc>
          <w:tcPr>
            <w:tcW w:w="727" w:type="dxa"/>
            <w:noWrap/>
            <w:vAlign w:val="center"/>
            <w:hideMark/>
          </w:tcPr>
          <w:p w:rsidR="001B08CB" w:rsidRPr="00832A66" w:rsidRDefault="001B08CB" w:rsidP="005F0DAE">
            <w:pPr>
              <w:jc w:val="center"/>
              <w:rPr>
                <w:lang w:eastAsia="ar-SA"/>
              </w:rPr>
            </w:pPr>
          </w:p>
        </w:tc>
        <w:tc>
          <w:tcPr>
            <w:tcW w:w="6423" w:type="dxa"/>
            <w:gridSpan w:val="2"/>
            <w:noWrap/>
            <w:vAlign w:val="center"/>
            <w:hideMark/>
          </w:tcPr>
          <w:p w:rsidR="001B08CB" w:rsidRPr="00832A66" w:rsidRDefault="001B08CB" w:rsidP="001B08CB">
            <w:pPr>
              <w:rPr>
                <w:b/>
                <w:bCs/>
                <w:lang w:eastAsia="ar-SA"/>
              </w:rPr>
            </w:pPr>
            <w:r w:rsidRPr="00832A66">
              <w:rPr>
                <w:b/>
                <w:bCs/>
                <w:lang w:eastAsia="ar-SA"/>
              </w:rPr>
              <w:t>B.</w:t>
            </w:r>
            <w:r w:rsidR="00495A49" w:rsidRPr="00832A66">
              <w:rPr>
                <w:b/>
                <w:bCs/>
                <w:lang w:eastAsia="ar-SA"/>
              </w:rPr>
              <w:t>Araç ve Makine</w:t>
            </w:r>
          </w:p>
        </w:tc>
      </w:tr>
      <w:tr w:rsidR="001B08CB" w:rsidRPr="00832A66" w:rsidTr="00DD3F83">
        <w:trPr>
          <w:cantSplit/>
          <w:trHeight w:val="284"/>
          <w:jc w:val="center"/>
        </w:trPr>
        <w:tc>
          <w:tcPr>
            <w:tcW w:w="727" w:type="dxa"/>
            <w:noWrap/>
            <w:vAlign w:val="center"/>
            <w:hideMark/>
          </w:tcPr>
          <w:p w:rsidR="001B08CB" w:rsidRPr="00832A66" w:rsidRDefault="001B08CB" w:rsidP="005F0DAE">
            <w:pPr>
              <w:jc w:val="center"/>
              <w:rPr>
                <w:lang w:eastAsia="ar-SA"/>
              </w:rPr>
            </w:pPr>
            <w:r w:rsidRPr="00832A66">
              <w:rPr>
                <w:lang w:eastAsia="ar-SA"/>
              </w:rPr>
              <w:t>1</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8B2125">
              <w:rPr>
                <w:lang w:eastAsia="ar-SA"/>
              </w:rPr>
              <w:t>Ford Transit Connect Tourneo</w:t>
            </w:r>
          </w:p>
        </w:tc>
        <w:tc>
          <w:tcPr>
            <w:tcW w:w="1353" w:type="dxa"/>
            <w:noWrap/>
            <w:vAlign w:val="center"/>
            <w:hideMark/>
          </w:tcPr>
          <w:p w:rsidR="001B08CB" w:rsidRPr="00832A66" w:rsidRDefault="008B2125" w:rsidP="005F0DAE">
            <w:pPr>
              <w:jc w:val="center"/>
              <w:rPr>
                <w:lang w:eastAsia="ar-SA"/>
              </w:rPr>
            </w:pPr>
            <w:r>
              <w:rPr>
                <w:lang w:eastAsia="ar-SA"/>
              </w:rPr>
              <w:t>1</w:t>
            </w:r>
          </w:p>
        </w:tc>
      </w:tr>
      <w:tr w:rsidR="001B08CB" w:rsidRPr="00832A66" w:rsidTr="00DD3F83">
        <w:trPr>
          <w:cantSplit/>
          <w:trHeight w:val="284"/>
          <w:jc w:val="center"/>
        </w:trPr>
        <w:tc>
          <w:tcPr>
            <w:tcW w:w="727" w:type="dxa"/>
            <w:noWrap/>
            <w:vAlign w:val="center"/>
            <w:hideMark/>
          </w:tcPr>
          <w:p w:rsidR="001B08CB" w:rsidRPr="00832A66" w:rsidRDefault="001B08CB" w:rsidP="005F0DAE">
            <w:pPr>
              <w:jc w:val="center"/>
              <w:rPr>
                <w:lang w:eastAsia="ar-SA"/>
              </w:rPr>
            </w:pPr>
            <w:r w:rsidRPr="00832A66">
              <w:rPr>
                <w:lang w:eastAsia="ar-SA"/>
              </w:rPr>
              <w:t>2</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8B2125">
              <w:rPr>
                <w:lang w:eastAsia="ar-SA"/>
              </w:rPr>
              <w:t xml:space="preserve">Kanuni ATV 125 </w:t>
            </w:r>
          </w:p>
        </w:tc>
        <w:tc>
          <w:tcPr>
            <w:tcW w:w="1353" w:type="dxa"/>
            <w:noWrap/>
            <w:vAlign w:val="center"/>
            <w:hideMark/>
          </w:tcPr>
          <w:p w:rsidR="001B08CB" w:rsidRPr="00832A66" w:rsidRDefault="008B2125" w:rsidP="005F0DAE">
            <w:pPr>
              <w:jc w:val="center"/>
              <w:rPr>
                <w:lang w:eastAsia="ar-SA"/>
              </w:rPr>
            </w:pPr>
            <w:r>
              <w:rPr>
                <w:lang w:eastAsia="ar-SA"/>
              </w:rPr>
              <w:t>1</w:t>
            </w:r>
          </w:p>
        </w:tc>
      </w:tr>
      <w:tr w:rsidR="001B08CB" w:rsidRPr="00832A66" w:rsidTr="00DD3F83">
        <w:trPr>
          <w:cantSplit/>
          <w:trHeight w:val="284"/>
          <w:jc w:val="center"/>
        </w:trPr>
        <w:tc>
          <w:tcPr>
            <w:tcW w:w="727" w:type="dxa"/>
            <w:noWrap/>
            <w:vAlign w:val="center"/>
            <w:hideMark/>
          </w:tcPr>
          <w:p w:rsidR="001B08CB" w:rsidRPr="00832A66" w:rsidRDefault="001B08CB" w:rsidP="005F0DAE">
            <w:pPr>
              <w:jc w:val="center"/>
              <w:rPr>
                <w:lang w:eastAsia="ar-SA"/>
              </w:rPr>
            </w:pPr>
            <w:r w:rsidRPr="00832A66">
              <w:rPr>
                <w:lang w:eastAsia="ar-SA"/>
              </w:rPr>
              <w:t>3</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8B2125">
              <w:rPr>
                <w:lang w:eastAsia="ar-SA"/>
              </w:rPr>
              <w:t>ExperMarka</w:t>
            </w:r>
            <w:r w:rsidR="001E0321">
              <w:rPr>
                <w:lang w:eastAsia="ar-SA"/>
              </w:rPr>
              <w:t xml:space="preserve">Asus Ekranlı </w:t>
            </w:r>
            <w:r w:rsidR="008B2125">
              <w:rPr>
                <w:lang w:eastAsia="ar-SA"/>
              </w:rPr>
              <w:t>Masa üstü bilgisayar</w:t>
            </w:r>
          </w:p>
        </w:tc>
        <w:tc>
          <w:tcPr>
            <w:tcW w:w="1353" w:type="dxa"/>
            <w:noWrap/>
            <w:vAlign w:val="center"/>
            <w:hideMark/>
          </w:tcPr>
          <w:p w:rsidR="001B08CB" w:rsidRPr="00832A66" w:rsidRDefault="008B2125" w:rsidP="005F0DAE">
            <w:pPr>
              <w:jc w:val="center"/>
              <w:rPr>
                <w:lang w:eastAsia="ar-SA"/>
              </w:rPr>
            </w:pPr>
            <w:r>
              <w:rPr>
                <w:lang w:eastAsia="ar-SA"/>
              </w:rPr>
              <w:t>1</w:t>
            </w:r>
          </w:p>
        </w:tc>
      </w:tr>
      <w:tr w:rsidR="008B2125" w:rsidRPr="00832A66" w:rsidTr="00DD3F83">
        <w:trPr>
          <w:cantSplit/>
          <w:trHeight w:val="284"/>
          <w:jc w:val="center"/>
        </w:trPr>
        <w:tc>
          <w:tcPr>
            <w:tcW w:w="727" w:type="dxa"/>
            <w:noWrap/>
            <w:vAlign w:val="center"/>
          </w:tcPr>
          <w:p w:rsidR="008B2125" w:rsidRPr="00832A66" w:rsidRDefault="008B2125" w:rsidP="005F0DAE">
            <w:pPr>
              <w:jc w:val="center"/>
              <w:rPr>
                <w:lang w:eastAsia="ar-SA"/>
              </w:rPr>
            </w:pPr>
            <w:r>
              <w:rPr>
                <w:lang w:eastAsia="ar-SA"/>
              </w:rPr>
              <w:t>4</w:t>
            </w:r>
          </w:p>
        </w:tc>
        <w:tc>
          <w:tcPr>
            <w:tcW w:w="5070" w:type="dxa"/>
            <w:noWrap/>
            <w:vAlign w:val="center"/>
          </w:tcPr>
          <w:p w:rsidR="008B2125" w:rsidRPr="00832A66" w:rsidRDefault="008B2125" w:rsidP="00DD3F83">
            <w:pPr>
              <w:spacing w:after="0" w:line="240" w:lineRule="auto"/>
              <w:rPr>
                <w:lang w:eastAsia="ar-SA"/>
              </w:rPr>
            </w:pPr>
            <w:r>
              <w:rPr>
                <w:lang w:eastAsia="ar-SA"/>
              </w:rPr>
              <w:t>Canon Fotoğraf Makinası</w:t>
            </w:r>
          </w:p>
        </w:tc>
        <w:tc>
          <w:tcPr>
            <w:tcW w:w="1353" w:type="dxa"/>
            <w:noWrap/>
            <w:vAlign w:val="center"/>
          </w:tcPr>
          <w:p w:rsidR="008B2125" w:rsidRPr="00832A66" w:rsidRDefault="001E0321" w:rsidP="005F0DAE">
            <w:pPr>
              <w:jc w:val="center"/>
              <w:rPr>
                <w:lang w:eastAsia="ar-SA"/>
              </w:rPr>
            </w:pPr>
            <w:r>
              <w:rPr>
                <w:lang w:eastAsia="ar-SA"/>
              </w:rPr>
              <w:t>1</w:t>
            </w:r>
          </w:p>
        </w:tc>
      </w:tr>
      <w:tr w:rsidR="001E0321" w:rsidRPr="00832A66" w:rsidTr="00DD3F83">
        <w:trPr>
          <w:cantSplit/>
          <w:trHeight w:val="284"/>
          <w:jc w:val="center"/>
        </w:trPr>
        <w:tc>
          <w:tcPr>
            <w:tcW w:w="727" w:type="dxa"/>
            <w:noWrap/>
            <w:vAlign w:val="center"/>
          </w:tcPr>
          <w:p w:rsidR="001E0321" w:rsidRDefault="001E0321" w:rsidP="005F0DAE">
            <w:pPr>
              <w:jc w:val="center"/>
              <w:rPr>
                <w:lang w:eastAsia="ar-SA"/>
              </w:rPr>
            </w:pPr>
            <w:r>
              <w:rPr>
                <w:lang w:eastAsia="ar-SA"/>
              </w:rPr>
              <w:t>5</w:t>
            </w:r>
          </w:p>
        </w:tc>
        <w:tc>
          <w:tcPr>
            <w:tcW w:w="5070" w:type="dxa"/>
            <w:noWrap/>
            <w:vAlign w:val="center"/>
          </w:tcPr>
          <w:p w:rsidR="001E0321" w:rsidRDefault="001E0321" w:rsidP="00DD3F83">
            <w:pPr>
              <w:spacing w:after="0" w:line="240" w:lineRule="auto"/>
              <w:rPr>
                <w:lang w:eastAsia="ar-SA"/>
              </w:rPr>
            </w:pPr>
            <w:r>
              <w:rPr>
                <w:lang w:eastAsia="ar-SA"/>
              </w:rPr>
              <w:t>HP lazer yazıcı</w:t>
            </w:r>
          </w:p>
        </w:tc>
        <w:tc>
          <w:tcPr>
            <w:tcW w:w="1353" w:type="dxa"/>
            <w:noWrap/>
            <w:vAlign w:val="center"/>
          </w:tcPr>
          <w:p w:rsidR="001E0321" w:rsidRDefault="001E0321" w:rsidP="005F0DAE">
            <w:pPr>
              <w:jc w:val="center"/>
              <w:rPr>
                <w:lang w:eastAsia="ar-SA"/>
              </w:rPr>
            </w:pPr>
            <w:r>
              <w:rPr>
                <w:lang w:eastAsia="ar-SA"/>
              </w:rPr>
              <w:t>1</w:t>
            </w:r>
          </w:p>
        </w:tc>
      </w:tr>
      <w:tr w:rsidR="001E0321" w:rsidRPr="00832A66" w:rsidTr="00DD3F83">
        <w:trPr>
          <w:cantSplit/>
          <w:trHeight w:val="284"/>
          <w:jc w:val="center"/>
        </w:trPr>
        <w:tc>
          <w:tcPr>
            <w:tcW w:w="727" w:type="dxa"/>
            <w:noWrap/>
            <w:vAlign w:val="center"/>
          </w:tcPr>
          <w:p w:rsidR="001E0321" w:rsidRDefault="001E0321" w:rsidP="005F0DAE">
            <w:pPr>
              <w:jc w:val="center"/>
              <w:rPr>
                <w:lang w:eastAsia="ar-SA"/>
              </w:rPr>
            </w:pPr>
            <w:r>
              <w:rPr>
                <w:lang w:eastAsia="ar-SA"/>
              </w:rPr>
              <w:t>6</w:t>
            </w:r>
          </w:p>
        </w:tc>
        <w:tc>
          <w:tcPr>
            <w:tcW w:w="5070" w:type="dxa"/>
            <w:noWrap/>
            <w:vAlign w:val="center"/>
          </w:tcPr>
          <w:p w:rsidR="001E0321" w:rsidRDefault="001E0321" w:rsidP="00DD3F83">
            <w:pPr>
              <w:spacing w:after="0" w:line="240" w:lineRule="auto"/>
              <w:rPr>
                <w:lang w:eastAsia="ar-SA"/>
              </w:rPr>
            </w:pPr>
            <w:r>
              <w:rPr>
                <w:lang w:eastAsia="ar-SA"/>
              </w:rPr>
              <w:t>Brother yazıcı</w:t>
            </w:r>
          </w:p>
        </w:tc>
        <w:tc>
          <w:tcPr>
            <w:tcW w:w="1353" w:type="dxa"/>
            <w:noWrap/>
            <w:vAlign w:val="center"/>
          </w:tcPr>
          <w:p w:rsidR="001E0321" w:rsidRDefault="001E0321" w:rsidP="005F0DAE">
            <w:pPr>
              <w:jc w:val="center"/>
              <w:rPr>
                <w:lang w:eastAsia="ar-SA"/>
              </w:rPr>
            </w:pPr>
            <w:r>
              <w:rPr>
                <w:lang w:eastAsia="ar-SA"/>
              </w:rPr>
              <w:t>1</w:t>
            </w:r>
          </w:p>
        </w:tc>
      </w:tr>
    </w:tbl>
    <w:p w:rsidR="001B08CB" w:rsidRDefault="001B08CB" w:rsidP="00983B06">
      <w:pPr>
        <w:rPr>
          <w:rFonts w:ascii="Times New Roman" w:hAnsi="Times New Roman"/>
          <w:lang w:eastAsia="ar-SA"/>
        </w:rPr>
      </w:pPr>
    </w:p>
    <w:p w:rsidR="001A1BB8" w:rsidRPr="00832A66" w:rsidRDefault="00A266D9" w:rsidP="00593D8A">
      <w:pPr>
        <w:pStyle w:val="Balk1"/>
        <w:jc w:val="both"/>
        <w:rPr>
          <w:rFonts w:ascii="Times New Roman" w:hAnsi="Times New Roman" w:cs="Times New Roman"/>
          <w:sz w:val="24"/>
          <w:szCs w:val="24"/>
        </w:rPr>
      </w:pPr>
      <w:bookmarkStart w:id="9" w:name="_Toc435834605"/>
      <w:bookmarkStart w:id="10" w:name="_Toc449918212"/>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End w:id="7"/>
      <w:bookmarkEnd w:id="8"/>
      <w:bookmarkEnd w:id="9"/>
      <w:bookmarkEnd w:id="10"/>
    </w:p>
    <w:p w:rsidR="00B22AB7" w:rsidRPr="00832A66" w:rsidRDefault="00A266D9" w:rsidP="00593D8A">
      <w:pPr>
        <w:pStyle w:val="Balk1"/>
        <w:rPr>
          <w:rFonts w:ascii="Times New Roman" w:hAnsi="Times New Roman" w:cs="Times New Roman"/>
          <w:sz w:val="24"/>
          <w:szCs w:val="24"/>
        </w:rPr>
      </w:pPr>
      <w:bookmarkStart w:id="12" w:name="_Toc420614730"/>
      <w:bookmarkStart w:id="13" w:name="_Toc435834606"/>
      <w:bookmarkStart w:id="14" w:name="_Toc449918213"/>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B22AB7" w:rsidRPr="00832A66" w:rsidRDefault="00016B53" w:rsidP="00A4415C">
      <w:pPr>
        <w:pStyle w:val="Balk3"/>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9711BB" w:rsidRDefault="009711BB" w:rsidP="00A96BF2">
      <w:pPr>
        <w:ind w:firstLine="708"/>
        <w:rPr>
          <w:rFonts w:ascii="Times New Roman" w:hAnsi="Times New Roman"/>
        </w:rPr>
      </w:pPr>
      <w:r>
        <w:rPr>
          <w:rFonts w:ascii="Times New Roman" w:hAnsi="Times New Roman"/>
        </w:rPr>
        <w:t xml:space="preserve">Felahiye İlçe Seçim Kurulu Başkanlığının 04.12.2013 tarihli yazısının ekinde Meclis Seçim Tutanağına </w:t>
      </w:r>
      <w:r w:rsidR="00A96BF2">
        <w:rPr>
          <w:rFonts w:ascii="Times New Roman" w:hAnsi="Times New Roman"/>
        </w:rPr>
        <w:t>göre 15 kişilik Meclis seçimi geçekleşmiştir.</w:t>
      </w:r>
    </w:p>
    <w:p w:rsidR="005F0DAE" w:rsidRDefault="00A96BF2" w:rsidP="00D72875">
      <w:pPr>
        <w:ind w:firstLine="708"/>
        <w:jc w:val="both"/>
        <w:rPr>
          <w:rFonts w:ascii="Times New Roman" w:hAnsi="Times New Roman"/>
        </w:rPr>
      </w:pPr>
      <w:r>
        <w:rPr>
          <w:rFonts w:ascii="Times New Roman" w:hAnsi="Times New Roman"/>
        </w:rPr>
        <w:t xml:space="preserve">23.11.2015 tarihli meclis kararı ile Yönetim ve </w:t>
      </w:r>
      <w:r w:rsidR="009E3D03">
        <w:rPr>
          <w:rFonts w:ascii="Times New Roman" w:hAnsi="Times New Roman"/>
        </w:rPr>
        <w:t>Denetim Kurulu</w:t>
      </w:r>
      <w:r>
        <w:rPr>
          <w:rFonts w:ascii="Times New Roman" w:hAnsi="Times New Roman"/>
        </w:rPr>
        <w:t xml:space="preserve"> üyeleri asil ve yedek üyeleri </w:t>
      </w:r>
      <w:r w:rsidR="009E3D03">
        <w:rPr>
          <w:rFonts w:ascii="Times New Roman" w:hAnsi="Times New Roman"/>
        </w:rPr>
        <w:t>olarak 2yıl görev</w:t>
      </w:r>
      <w:r>
        <w:rPr>
          <w:rFonts w:ascii="Times New Roman" w:hAnsi="Times New Roman"/>
        </w:rPr>
        <w:t xml:space="preserve"> yapmak </w:t>
      </w:r>
      <w:r w:rsidR="009E3D03">
        <w:rPr>
          <w:rFonts w:ascii="Times New Roman" w:hAnsi="Times New Roman"/>
        </w:rPr>
        <w:t>üzere tekrar</w:t>
      </w:r>
      <w:r>
        <w:rPr>
          <w:rFonts w:ascii="Times New Roman" w:hAnsi="Times New Roman"/>
        </w:rPr>
        <w:t xml:space="preserve"> seçilmiştir.</w:t>
      </w:r>
      <w:r w:rsidR="00D72875">
        <w:rPr>
          <w:rFonts w:ascii="Times New Roman" w:hAnsi="Times New Roman"/>
        </w:rPr>
        <w:t xml:space="preserve"> Fakat 13.11.2015 tarihinde yapılan </w:t>
      </w:r>
      <w:r w:rsidR="00D72875" w:rsidRPr="00D72875">
        <w:rPr>
          <w:rFonts w:ascii="Times New Roman" w:hAnsi="Times New Roman"/>
          <w:b/>
        </w:rPr>
        <w:t xml:space="preserve">Yönetim ve </w:t>
      </w:r>
      <w:r w:rsidR="009E3D03" w:rsidRPr="00D72875">
        <w:rPr>
          <w:rFonts w:ascii="Times New Roman" w:hAnsi="Times New Roman"/>
          <w:b/>
        </w:rPr>
        <w:t>Denetim Kurulu</w:t>
      </w:r>
      <w:r w:rsidR="00D72875" w:rsidRPr="00D72875">
        <w:rPr>
          <w:rFonts w:ascii="Times New Roman" w:hAnsi="Times New Roman"/>
          <w:b/>
        </w:rPr>
        <w:t xml:space="preserve"> oy pusulaları incelendiğinde Yönetime aday olan kişinin aynı zamanda Denetime de aday olduğu ve seçildiği tespit edilmiştir.</w:t>
      </w:r>
      <w:r w:rsidR="00D72875">
        <w:rPr>
          <w:rFonts w:ascii="Times New Roman" w:hAnsi="Times New Roman"/>
        </w:rPr>
        <w:t xml:space="preserve">  </w:t>
      </w:r>
    </w:p>
    <w:p w:rsidR="005F0DAE" w:rsidRDefault="005F0DAE" w:rsidP="00D72875">
      <w:pPr>
        <w:ind w:firstLine="708"/>
        <w:jc w:val="both"/>
        <w:rPr>
          <w:rFonts w:ascii="Times New Roman" w:hAnsi="Times New Roman"/>
        </w:rPr>
      </w:pPr>
    </w:p>
    <w:p w:rsidR="00A96BF2" w:rsidRDefault="00D72875" w:rsidP="00D72875">
      <w:pPr>
        <w:ind w:firstLine="708"/>
        <w:jc w:val="both"/>
        <w:rPr>
          <w:rFonts w:ascii="Times New Roman" w:hAnsi="Times New Roman"/>
        </w:rPr>
      </w:pPr>
      <w:r>
        <w:rPr>
          <w:rFonts w:ascii="Times New Roman" w:hAnsi="Times New Roman"/>
        </w:rPr>
        <w:lastRenderedPageBreak/>
        <w:t xml:space="preserve">Başkan ve </w:t>
      </w:r>
      <w:r w:rsidR="009E3D03">
        <w:rPr>
          <w:rFonts w:ascii="Times New Roman" w:hAnsi="Times New Roman"/>
        </w:rPr>
        <w:t>sayman Oy</w:t>
      </w:r>
      <w:r>
        <w:rPr>
          <w:rFonts w:ascii="Times New Roman" w:hAnsi="Times New Roman"/>
        </w:rPr>
        <w:t xml:space="preserve"> pusulalarını tam olarak bilmediklerini düzelteceklerini beyan etmişlerdir. Seçimlerin gizli oy açık tasnif usulü yapılmıştır.</w:t>
      </w:r>
    </w:p>
    <w:p w:rsidR="00387098" w:rsidRPr="00855454" w:rsidRDefault="00855454" w:rsidP="00A96BF2">
      <w:pPr>
        <w:ind w:firstLine="708"/>
        <w:rPr>
          <w:rFonts w:ascii="Times New Roman" w:hAnsi="Times New Roman"/>
        </w:rPr>
      </w:pPr>
      <w:r w:rsidRPr="00855454">
        <w:rPr>
          <w:rFonts w:ascii="Times New Roman" w:hAnsi="Times New Roman"/>
          <w:b/>
        </w:rPr>
        <w:t>Yönetim ve Denetim Kurulu üyelikleri yapısındaki Aziz CANLI ve Mehmet CANLI akraba oldukları tespit edilmiştir</w:t>
      </w:r>
      <w:r w:rsidR="009E3D03">
        <w:rPr>
          <w:rFonts w:ascii="Times New Roman" w:hAnsi="Times New Roman"/>
          <w:b/>
        </w:rPr>
        <w:t>.</w:t>
      </w:r>
    </w:p>
    <w:p w:rsidR="00434003" w:rsidRPr="00832A66"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434003" w:rsidRPr="00832A66" w:rsidRDefault="004340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FD4508" w:rsidRPr="00832A66" w:rsidRDefault="004D3816" w:rsidP="000F65AF">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i/>
          <w:color w:val="auto"/>
          <w:szCs w:val="24"/>
        </w:rPr>
      </w:pPr>
      <w:r>
        <w:rPr>
          <w:rFonts w:ascii="Times New Roman" w:eastAsiaTheme="minorHAnsi" w:hAnsi="Times New Roman"/>
          <w:b/>
          <w:color w:val="auto"/>
          <w:szCs w:val="24"/>
        </w:rPr>
        <w:t>Felâhiye</w:t>
      </w:r>
      <w:r w:rsidRPr="00832A66">
        <w:rPr>
          <w:rFonts w:ascii="Times New Roman" w:eastAsiaTheme="minorHAnsi" w:hAnsi="Times New Roman"/>
          <w:color w:val="auto"/>
          <w:szCs w:val="24"/>
        </w:rPr>
        <w:t xml:space="preserve"> Sulama</w:t>
      </w:r>
      <w:r w:rsidR="00BB1D23" w:rsidRPr="00832A66">
        <w:rPr>
          <w:rFonts w:ascii="Times New Roman" w:eastAsiaTheme="minorHAnsi" w:hAnsi="Times New Roman"/>
          <w:color w:val="auto"/>
          <w:szCs w:val="24"/>
        </w:rPr>
        <w:t xml:space="preserve">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Ana S</w:t>
      </w:r>
      <w:r w:rsidR="004D13E5" w:rsidRPr="00832A66">
        <w:rPr>
          <w:rFonts w:ascii="Times New Roman" w:eastAsiaTheme="minorHAnsi" w:hAnsi="Times New Roman"/>
          <w:color w:val="auto"/>
          <w:szCs w:val="24"/>
        </w:rPr>
        <w:t>tatüsü</w:t>
      </w:r>
      <w:r w:rsidR="00DD3F83">
        <w:rPr>
          <w:rFonts w:ascii="Times New Roman" w:eastAsiaTheme="minorHAnsi" w:hAnsi="Times New Roman"/>
          <w:color w:val="auto"/>
          <w:szCs w:val="24"/>
        </w:rPr>
        <w:t>’</w:t>
      </w:r>
      <w:r w:rsidR="004D13E5" w:rsidRPr="00832A66">
        <w:rPr>
          <w:rFonts w:ascii="Times New Roman" w:eastAsiaTheme="minorHAnsi" w:hAnsi="Times New Roman"/>
          <w:color w:val="auto"/>
          <w:szCs w:val="24"/>
        </w:rPr>
        <w:t>nün</w:t>
      </w:r>
      <w:r w:rsidR="00052A3D" w:rsidRPr="00832A66">
        <w:rPr>
          <w:rFonts w:ascii="Times New Roman" w:eastAsiaTheme="minorHAnsi" w:hAnsi="Times New Roman"/>
          <w:color w:val="auto"/>
          <w:szCs w:val="24"/>
        </w:rPr>
        <w:t>14’üncü</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 xml:space="preserve">olması gereken </w:t>
      </w:r>
      <w:r w:rsidRPr="00832A66">
        <w:rPr>
          <w:rFonts w:ascii="Times New Roman" w:eastAsiaTheme="minorHAnsi" w:hAnsi="Times New Roman"/>
          <w:color w:val="auto"/>
          <w:szCs w:val="24"/>
        </w:rPr>
        <w:t>ve</w:t>
      </w:r>
      <w:r w:rsidRPr="003140E9">
        <w:rPr>
          <w:rFonts w:ascii="Times New Roman" w:eastAsiaTheme="minorHAnsi" w:hAnsi="Times New Roman"/>
          <w:b/>
          <w:color w:val="auto"/>
          <w:szCs w:val="24"/>
        </w:rPr>
        <w:t xml:space="preserve"> İlçe</w:t>
      </w:r>
      <w:r w:rsidR="003140E9" w:rsidRPr="003140E9">
        <w:rPr>
          <w:rFonts w:ascii="Times New Roman" w:eastAsiaTheme="minorHAnsi" w:hAnsi="Times New Roman"/>
          <w:b/>
          <w:color w:val="auto"/>
          <w:szCs w:val="24"/>
        </w:rPr>
        <w:t xml:space="preserve"> Seçim Kurulu</w:t>
      </w:r>
      <w:r w:rsidR="00965B05">
        <w:rPr>
          <w:rFonts w:ascii="Times New Roman" w:eastAsiaTheme="minorHAnsi" w:hAnsi="Times New Roman"/>
          <w:b/>
          <w:color w:val="auto"/>
          <w:szCs w:val="24"/>
        </w:rPr>
        <w:t xml:space="preserve">nun </w:t>
      </w:r>
      <w:r w:rsidR="00965B05" w:rsidRPr="00965B05">
        <w:rPr>
          <w:rFonts w:ascii="Times New Roman" w:hAnsi="Times New Roman"/>
          <w:b/>
        </w:rPr>
        <w:t>04.12.2013 tarihli</w:t>
      </w:r>
      <w:r w:rsidR="003140E9" w:rsidRPr="003140E9">
        <w:rPr>
          <w:rFonts w:ascii="Times New Roman" w:eastAsiaTheme="minorHAnsi" w:hAnsi="Times New Roman"/>
          <w:b/>
          <w:color w:val="auto"/>
          <w:szCs w:val="24"/>
        </w:rPr>
        <w:t xml:space="preserve"> Kararı’na göre seçilmiş olan </w:t>
      </w:r>
      <w:r w:rsidR="00BB1D23" w:rsidRPr="003140E9">
        <w:rPr>
          <w:rFonts w:ascii="Times New Roman" w:eastAsiaTheme="minorHAnsi" w:hAnsi="Times New Roman"/>
          <w:b/>
          <w:color w:val="auto"/>
          <w:szCs w:val="24"/>
        </w:rPr>
        <w:t>meclis</w:t>
      </w:r>
      <w:r w:rsidR="003140E9" w:rsidRPr="003140E9">
        <w:rPr>
          <w:rFonts w:ascii="Times New Roman" w:eastAsiaTheme="minorHAnsi" w:hAnsi="Times New Roman"/>
          <w:b/>
          <w:color w:val="auto"/>
          <w:szCs w:val="24"/>
        </w:rPr>
        <w:t xml:space="preserve"> üye sayıları</w:t>
      </w:r>
      <w:r w:rsidR="003140E9">
        <w:rPr>
          <w:rFonts w:ascii="Times New Roman" w:eastAsiaTheme="minorHAnsi" w:hAnsi="Times New Roman"/>
          <w:color w:val="auto"/>
          <w:szCs w:val="24"/>
        </w:rPr>
        <w:t xml:space="preserve"> aşağıdaki gibidir.</w:t>
      </w:r>
    </w:p>
    <w:p w:rsidR="004A7FC3" w:rsidRPr="00832A66" w:rsidRDefault="004A7FC3" w:rsidP="004A7FC3">
      <w:pPr>
        <w:spacing w:after="120"/>
        <w:jc w:val="both"/>
        <w:rPr>
          <w:rFonts w:ascii="Times New Roman" w:hAnsi="Times New Roman"/>
          <w:b/>
          <w:szCs w:val="24"/>
          <w:u w:val="single"/>
        </w:rPr>
      </w:pPr>
    </w:p>
    <w:p w:rsidR="001B08CB" w:rsidRDefault="001B08CB"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tbl>
      <w:tblPr>
        <w:tblStyle w:val="TabloKlavuzu"/>
        <w:tblW w:w="0" w:type="auto"/>
        <w:tblLayout w:type="fixed"/>
        <w:tblLook w:val="04A0" w:firstRow="1" w:lastRow="0" w:firstColumn="1" w:lastColumn="0" w:noHBand="0" w:noVBand="1"/>
      </w:tblPr>
      <w:tblGrid>
        <w:gridCol w:w="960"/>
        <w:gridCol w:w="1558"/>
        <w:gridCol w:w="1418"/>
        <w:gridCol w:w="1417"/>
        <w:gridCol w:w="1276"/>
        <w:gridCol w:w="2976"/>
      </w:tblGrid>
      <w:tr w:rsidR="003D4CC7" w:rsidRPr="00832A66" w:rsidTr="00E17C7D">
        <w:trPr>
          <w:trHeight w:val="1039"/>
        </w:trPr>
        <w:tc>
          <w:tcPr>
            <w:tcW w:w="960"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Sıra No</w:t>
            </w:r>
          </w:p>
        </w:tc>
        <w:tc>
          <w:tcPr>
            <w:tcW w:w="1558"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Yerleşim Birimi Adı</w:t>
            </w:r>
          </w:p>
        </w:tc>
        <w:tc>
          <w:tcPr>
            <w:tcW w:w="1418"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Seçilmesi Gereken Meclis Üye Sayısı</w:t>
            </w:r>
          </w:p>
        </w:tc>
        <w:tc>
          <w:tcPr>
            <w:tcW w:w="1417"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Mevcut Birlik Meclis Üye Sayısı</w:t>
            </w:r>
          </w:p>
        </w:tc>
        <w:tc>
          <w:tcPr>
            <w:tcW w:w="1276" w:type="dxa"/>
            <w:shd w:val="clear" w:color="auto" w:fill="F2F2F2" w:themeFill="background1" w:themeFillShade="F2"/>
            <w:vAlign w:val="center"/>
            <w:hideMark/>
          </w:tcPr>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Eksik</w:t>
            </w:r>
          </w:p>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sidRPr="00832A66">
              <w:rPr>
                <w:rFonts w:ascii="Times New Roman" w:hAnsi="Times New Roman"/>
                <w:b/>
                <w:bCs/>
                <w:i/>
                <w:color w:val="auto"/>
                <w:szCs w:val="24"/>
              </w:rPr>
              <w:t>Üye Sayısı</w:t>
            </w:r>
          </w:p>
        </w:tc>
        <w:tc>
          <w:tcPr>
            <w:tcW w:w="2976" w:type="dxa"/>
            <w:shd w:val="clear" w:color="auto" w:fill="F2F2F2" w:themeFill="background1" w:themeFillShade="F2"/>
            <w:vAlign w:val="center"/>
          </w:tcPr>
          <w:p w:rsidR="003D4CC7"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Pr>
                <w:rFonts w:ascii="Times New Roman" w:hAnsi="Times New Roman"/>
                <w:b/>
                <w:bCs/>
                <w:i/>
                <w:color w:val="auto"/>
                <w:szCs w:val="24"/>
              </w:rPr>
              <w:t>Eksik Üye Sayısının</w:t>
            </w:r>
          </w:p>
          <w:p w:rsidR="003D4CC7" w:rsidRPr="00832A66" w:rsidRDefault="003D4CC7" w:rsidP="003D4CC7">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b/>
                <w:bCs/>
                <w:i/>
                <w:color w:val="auto"/>
                <w:szCs w:val="24"/>
              </w:rPr>
            </w:pPr>
            <w:r>
              <w:rPr>
                <w:rFonts w:ascii="Times New Roman" w:hAnsi="Times New Roman"/>
                <w:b/>
                <w:bCs/>
                <w:i/>
                <w:color w:val="auto"/>
                <w:szCs w:val="24"/>
              </w:rPr>
              <w:t xml:space="preserve"> Kısaca Sebebi</w:t>
            </w:r>
          </w:p>
        </w:tc>
      </w:tr>
      <w:tr w:rsidR="003D4CC7" w:rsidRPr="00832A66" w:rsidTr="00E17C7D">
        <w:trPr>
          <w:trHeight w:val="315"/>
        </w:trPr>
        <w:tc>
          <w:tcPr>
            <w:tcW w:w="960" w:type="dxa"/>
            <w:vAlign w:val="center"/>
            <w:hideMark/>
          </w:tcPr>
          <w:p w:rsidR="003D4CC7" w:rsidRPr="00832A66" w:rsidRDefault="003D4CC7" w:rsidP="001B08C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1</w:t>
            </w:r>
          </w:p>
        </w:tc>
        <w:tc>
          <w:tcPr>
            <w:tcW w:w="1558" w:type="dxa"/>
            <w:vAlign w:val="center"/>
            <w:hideMark/>
          </w:tcPr>
          <w:p w:rsidR="003D4CC7" w:rsidRPr="00832A66" w:rsidRDefault="003D4CC7" w:rsidP="001B08C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 </w:t>
            </w:r>
            <w:r w:rsidR="0086638B">
              <w:rPr>
                <w:rFonts w:ascii="Times New Roman" w:hAnsi="Times New Roman"/>
                <w:b/>
                <w:bCs/>
                <w:i/>
                <w:color w:val="auto"/>
                <w:szCs w:val="24"/>
              </w:rPr>
              <w:t>Felahiye</w:t>
            </w:r>
          </w:p>
        </w:tc>
        <w:tc>
          <w:tcPr>
            <w:tcW w:w="1418" w:type="dxa"/>
            <w:vAlign w:val="center"/>
            <w:hideMark/>
          </w:tcPr>
          <w:p w:rsidR="003D4CC7" w:rsidRPr="00832A66" w:rsidRDefault="0086638B"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10</w:t>
            </w:r>
          </w:p>
        </w:tc>
        <w:tc>
          <w:tcPr>
            <w:tcW w:w="1417" w:type="dxa"/>
            <w:vAlign w:val="center"/>
            <w:hideMark/>
          </w:tcPr>
          <w:p w:rsidR="003D4CC7" w:rsidRPr="00832A66" w:rsidRDefault="0086638B"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9</w:t>
            </w:r>
          </w:p>
        </w:tc>
        <w:tc>
          <w:tcPr>
            <w:tcW w:w="1276" w:type="dxa"/>
            <w:vAlign w:val="center"/>
            <w:hideMark/>
          </w:tcPr>
          <w:p w:rsidR="003D4CC7" w:rsidRPr="00832A66" w:rsidRDefault="00E17C7D"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1</w:t>
            </w:r>
          </w:p>
        </w:tc>
        <w:tc>
          <w:tcPr>
            <w:tcW w:w="2976" w:type="dxa"/>
            <w:vAlign w:val="center"/>
          </w:tcPr>
          <w:p w:rsidR="003D4CC7" w:rsidRPr="00832A66" w:rsidRDefault="00855454"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Vefat</w:t>
            </w:r>
          </w:p>
        </w:tc>
      </w:tr>
      <w:tr w:rsidR="003D4CC7" w:rsidRPr="00832A66" w:rsidTr="00E17C7D">
        <w:trPr>
          <w:trHeight w:val="315"/>
        </w:trPr>
        <w:tc>
          <w:tcPr>
            <w:tcW w:w="960" w:type="dxa"/>
            <w:vAlign w:val="center"/>
            <w:hideMark/>
          </w:tcPr>
          <w:p w:rsidR="003D4CC7" w:rsidRPr="00832A66" w:rsidRDefault="003D4CC7" w:rsidP="001B08C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2</w:t>
            </w:r>
          </w:p>
        </w:tc>
        <w:tc>
          <w:tcPr>
            <w:tcW w:w="1558" w:type="dxa"/>
            <w:vAlign w:val="center"/>
            <w:hideMark/>
          </w:tcPr>
          <w:p w:rsidR="003D4CC7" w:rsidRPr="00832A66" w:rsidRDefault="003D4CC7" w:rsidP="001B08C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 </w:t>
            </w:r>
            <w:r w:rsidR="0086638B">
              <w:rPr>
                <w:rFonts w:ascii="Times New Roman" w:hAnsi="Times New Roman"/>
                <w:b/>
                <w:bCs/>
                <w:i/>
                <w:color w:val="auto"/>
                <w:szCs w:val="24"/>
              </w:rPr>
              <w:t>Kayapınar</w:t>
            </w:r>
          </w:p>
        </w:tc>
        <w:tc>
          <w:tcPr>
            <w:tcW w:w="1418" w:type="dxa"/>
            <w:vAlign w:val="center"/>
            <w:hideMark/>
          </w:tcPr>
          <w:p w:rsidR="003D4CC7" w:rsidRPr="00832A66" w:rsidRDefault="0086638B"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5</w:t>
            </w:r>
          </w:p>
        </w:tc>
        <w:tc>
          <w:tcPr>
            <w:tcW w:w="1417" w:type="dxa"/>
            <w:vAlign w:val="center"/>
            <w:hideMark/>
          </w:tcPr>
          <w:p w:rsidR="003D4CC7" w:rsidRPr="00832A66" w:rsidRDefault="0086638B"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5</w:t>
            </w:r>
          </w:p>
        </w:tc>
        <w:tc>
          <w:tcPr>
            <w:tcW w:w="1276" w:type="dxa"/>
            <w:vAlign w:val="center"/>
            <w:hideMark/>
          </w:tcPr>
          <w:p w:rsidR="003D4CC7" w:rsidRPr="00832A66" w:rsidRDefault="00E17C7D"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0</w:t>
            </w:r>
          </w:p>
        </w:tc>
        <w:tc>
          <w:tcPr>
            <w:tcW w:w="2976" w:type="dxa"/>
            <w:vAlign w:val="center"/>
          </w:tcPr>
          <w:p w:rsidR="003D4CC7" w:rsidRPr="00832A66" w:rsidRDefault="003D4CC7" w:rsidP="001B08C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tc>
      </w:tr>
      <w:tr w:rsidR="003D4CC7" w:rsidRPr="00832A66" w:rsidTr="00E17C7D">
        <w:trPr>
          <w:trHeight w:val="330"/>
        </w:trPr>
        <w:tc>
          <w:tcPr>
            <w:tcW w:w="2518" w:type="dxa"/>
            <w:gridSpan w:val="2"/>
            <w:vAlign w:val="center"/>
            <w:hideMark/>
          </w:tcPr>
          <w:p w:rsidR="003D4CC7" w:rsidRPr="00832A66" w:rsidRDefault="003D4CC7" w:rsidP="001B08C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TOPLAM</w:t>
            </w:r>
          </w:p>
        </w:tc>
        <w:tc>
          <w:tcPr>
            <w:tcW w:w="1418" w:type="dxa"/>
            <w:vAlign w:val="center"/>
            <w:hideMark/>
          </w:tcPr>
          <w:p w:rsidR="003D4CC7" w:rsidRPr="00832A66" w:rsidRDefault="00855454"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15</w:t>
            </w:r>
          </w:p>
        </w:tc>
        <w:tc>
          <w:tcPr>
            <w:tcW w:w="1417" w:type="dxa"/>
            <w:vAlign w:val="center"/>
            <w:hideMark/>
          </w:tcPr>
          <w:p w:rsidR="003D4CC7" w:rsidRPr="00832A66" w:rsidRDefault="00855454"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14</w:t>
            </w:r>
          </w:p>
        </w:tc>
        <w:tc>
          <w:tcPr>
            <w:tcW w:w="1276" w:type="dxa"/>
            <w:vAlign w:val="center"/>
            <w:hideMark/>
          </w:tcPr>
          <w:p w:rsidR="003D4CC7" w:rsidRPr="00832A66" w:rsidRDefault="00855454" w:rsidP="008A0D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center"/>
              <w:rPr>
                <w:rFonts w:ascii="Times New Roman" w:hAnsi="Times New Roman"/>
                <w:i/>
                <w:color w:val="auto"/>
                <w:szCs w:val="24"/>
              </w:rPr>
            </w:pPr>
            <w:r>
              <w:rPr>
                <w:rFonts w:ascii="Times New Roman" w:hAnsi="Times New Roman"/>
                <w:i/>
                <w:color w:val="auto"/>
                <w:szCs w:val="24"/>
              </w:rPr>
              <w:t>1</w:t>
            </w:r>
          </w:p>
        </w:tc>
        <w:tc>
          <w:tcPr>
            <w:tcW w:w="2976" w:type="dxa"/>
            <w:vAlign w:val="center"/>
          </w:tcPr>
          <w:p w:rsidR="003D4CC7" w:rsidRPr="00832A66" w:rsidRDefault="003D4CC7" w:rsidP="001B08C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tc>
      </w:tr>
    </w:tbl>
    <w:p w:rsidR="001B08CB" w:rsidRPr="00832A66" w:rsidRDefault="001B08CB"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p w:rsidR="001B08CB" w:rsidRPr="00832A66" w:rsidRDefault="001B08CB"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p w:rsidR="00C53714" w:rsidRPr="00832A66" w:rsidRDefault="00047538"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C53714" w:rsidRPr="00832A66" w:rsidRDefault="00C53714"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4A7FC3" w:rsidRPr="00832A66" w:rsidRDefault="00163969" w:rsidP="000F65AF">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Cs w:val="24"/>
        </w:rPr>
      </w:pPr>
      <w:r w:rsidRPr="00832A66">
        <w:rPr>
          <w:rFonts w:ascii="Times New Roman" w:hAnsi="Times New Roman"/>
          <w:color w:val="auto"/>
          <w:szCs w:val="24"/>
        </w:rPr>
        <w:t>Sulama Birliği mecl</w:t>
      </w:r>
      <w:r w:rsidR="00F723CC">
        <w:rPr>
          <w:rFonts w:ascii="Times New Roman" w:hAnsi="Times New Roman"/>
          <w:color w:val="auto"/>
          <w:szCs w:val="24"/>
        </w:rPr>
        <w:t>is üyelerinin, s</w:t>
      </w:r>
      <w:r w:rsidRPr="00832A66">
        <w:rPr>
          <w:rFonts w:ascii="Times New Roman" w:hAnsi="Times New Roman"/>
          <w:color w:val="auto"/>
          <w:szCs w:val="24"/>
        </w:rPr>
        <w:t xml:space="preserve">ulama birliğine olan borçları gecikme faizleri </w:t>
      </w:r>
      <w:r w:rsidR="008A0D15" w:rsidRPr="00832A66">
        <w:rPr>
          <w:rFonts w:ascii="Times New Roman" w:hAnsi="Times New Roman"/>
          <w:color w:val="auto"/>
          <w:szCs w:val="24"/>
        </w:rPr>
        <w:t>dâhil</w:t>
      </w:r>
      <w:r w:rsidRPr="00832A66">
        <w:rPr>
          <w:rFonts w:ascii="Times New Roman" w:hAnsi="Times New Roman"/>
          <w:color w:val="auto"/>
          <w:szCs w:val="24"/>
        </w:rPr>
        <w:t xml:space="preserve"> aşağıdaki gibi olup</w:t>
      </w:r>
      <w:r w:rsidR="008A0D15">
        <w:rPr>
          <w:rFonts w:ascii="Times New Roman" w:hAnsi="Times New Roman"/>
          <w:color w:val="auto"/>
          <w:szCs w:val="24"/>
        </w:rPr>
        <w:t xml:space="preserve">, </w:t>
      </w:r>
      <w:r w:rsidR="00F723CC" w:rsidRPr="00F723CC">
        <w:rPr>
          <w:rFonts w:ascii="Times New Roman" w:hAnsi="Times New Roman"/>
          <w:i/>
          <w:color w:val="auto"/>
          <w:szCs w:val="24"/>
        </w:rPr>
        <w:t xml:space="preserve">Birlik </w:t>
      </w:r>
      <w:r w:rsidR="00EC7232" w:rsidRPr="00F723CC">
        <w:rPr>
          <w:rFonts w:ascii="Times New Roman" w:hAnsi="Times New Roman"/>
          <w:bCs/>
          <w:i/>
          <w:color w:val="auto"/>
          <w:szCs w:val="24"/>
        </w:rPr>
        <w:t>Ana</w:t>
      </w:r>
      <w:r w:rsidR="00EC7232" w:rsidRPr="00832A66">
        <w:rPr>
          <w:rFonts w:ascii="Times New Roman" w:hAnsi="Times New Roman"/>
          <w:bCs/>
          <w:i/>
          <w:color w:val="auto"/>
          <w:szCs w:val="24"/>
        </w:rPr>
        <w:t xml:space="preserve"> Statü</w:t>
      </w:r>
      <w:r w:rsidR="008A0D15">
        <w:rPr>
          <w:rFonts w:ascii="Times New Roman" w:hAnsi="Times New Roman"/>
          <w:bCs/>
          <w:i/>
          <w:color w:val="auto"/>
          <w:szCs w:val="24"/>
        </w:rPr>
        <w:t>sünün</w:t>
      </w:r>
      <w:r w:rsidR="00EC7232" w:rsidRPr="00832A66">
        <w:rPr>
          <w:rFonts w:ascii="Times New Roman" w:hAnsi="Times New Roman"/>
          <w:bCs/>
          <w:i/>
          <w:color w:val="auto"/>
          <w:szCs w:val="24"/>
        </w:rPr>
        <w:t xml:space="preserve"> </w:t>
      </w:r>
      <w:r w:rsidR="008A0D15">
        <w:rPr>
          <w:rFonts w:ascii="Times New Roman" w:hAnsi="Times New Roman"/>
          <w:bCs/>
          <w:i/>
          <w:color w:val="auto"/>
          <w:szCs w:val="24"/>
        </w:rPr>
        <w:t>34.</w:t>
      </w:r>
      <w:r w:rsidR="008A0D15" w:rsidRPr="00832A66">
        <w:rPr>
          <w:rFonts w:ascii="Times New Roman" w:hAnsi="Times New Roman"/>
          <w:bCs/>
          <w:i/>
          <w:color w:val="auto"/>
          <w:szCs w:val="24"/>
        </w:rPr>
        <w:t xml:space="preserve"> madde</w:t>
      </w:r>
      <w:r w:rsidR="008A0D15">
        <w:rPr>
          <w:rFonts w:ascii="Times New Roman" w:hAnsi="Times New Roman"/>
          <w:bCs/>
          <w:i/>
          <w:color w:val="auto"/>
          <w:szCs w:val="24"/>
        </w:rPr>
        <w:t>sine</w:t>
      </w:r>
      <w:r w:rsidR="008A0D15" w:rsidRPr="00832A66">
        <w:rPr>
          <w:rFonts w:ascii="Times New Roman" w:hAnsi="Times New Roman"/>
          <w:bCs/>
          <w:i/>
          <w:color w:val="auto"/>
          <w:szCs w:val="24"/>
        </w:rPr>
        <w:t xml:space="preserve"> göre</w:t>
      </w:r>
      <w:r w:rsidR="008A0D15">
        <w:rPr>
          <w:rFonts w:ascii="Times New Roman" w:hAnsi="Times New Roman"/>
          <w:bCs/>
          <w:i/>
          <w:color w:val="auto"/>
          <w:szCs w:val="24"/>
        </w:rPr>
        <w:t xml:space="preserve"> </w:t>
      </w:r>
      <w:r w:rsidR="00F723CC">
        <w:rPr>
          <w:rFonts w:ascii="Times New Roman" w:hAnsi="Times New Roman"/>
          <w:i/>
          <w:color w:val="auto"/>
          <w:szCs w:val="24"/>
        </w:rPr>
        <w:t>“</w:t>
      </w:r>
      <w:r w:rsidR="00EC7232" w:rsidRPr="00832A66">
        <w:rPr>
          <w:rFonts w:ascii="Times New Roman" w:hAnsi="Times New Roman"/>
          <w:i/>
          <w:color w:val="auto"/>
          <w:szCs w:val="24"/>
        </w:rPr>
        <w:t>Birliğe borcu olanlar ile kendi dönemlerine ilişkin hesapları ibra edilmemiş</w:t>
      </w:r>
      <w:r w:rsidR="008A0D15">
        <w:rPr>
          <w:rFonts w:ascii="Times New Roman" w:hAnsi="Times New Roman"/>
          <w:i/>
          <w:color w:val="auto"/>
          <w:szCs w:val="24"/>
        </w:rPr>
        <w:t xml:space="preserve"> </w:t>
      </w:r>
      <w:r w:rsidR="00EC7232" w:rsidRPr="00832A66">
        <w:rPr>
          <w:rFonts w:ascii="Times New Roman" w:hAnsi="Times New Roman"/>
          <w:i/>
          <w:color w:val="auto"/>
          <w:szCs w:val="24"/>
        </w:rPr>
        <w:t xml:space="preserve">olan yönetim kurulu üyeleri, </w:t>
      </w:r>
      <w:r w:rsidR="00EC7232" w:rsidRPr="00832A66">
        <w:rPr>
          <w:rFonts w:ascii="Times New Roman" w:hAnsi="Times New Roman"/>
          <w:b/>
          <w:i/>
          <w:color w:val="auto"/>
          <w:szCs w:val="24"/>
          <w:u w:val="single"/>
        </w:rPr>
        <w:t xml:space="preserve">denetim kurulu üyesi </w:t>
      </w:r>
      <w:r w:rsidR="008A0D15" w:rsidRPr="00832A66">
        <w:rPr>
          <w:rFonts w:ascii="Times New Roman" w:hAnsi="Times New Roman"/>
          <w:b/>
          <w:i/>
          <w:color w:val="auto"/>
          <w:szCs w:val="24"/>
          <w:u w:val="single"/>
        </w:rPr>
        <w:t>olamaz</w:t>
      </w:r>
      <w:r w:rsidR="008A0D15" w:rsidRPr="00832A66">
        <w:rPr>
          <w:rFonts w:ascii="Times New Roman" w:hAnsi="Times New Roman"/>
          <w:i/>
          <w:color w:val="auto"/>
          <w:szCs w:val="24"/>
          <w:u w:val="single"/>
        </w:rPr>
        <w:t>.</w:t>
      </w:r>
      <w:r w:rsidR="008A0D15">
        <w:rPr>
          <w:rFonts w:ascii="Times New Roman" w:hAnsi="Times New Roman"/>
          <w:i/>
          <w:color w:val="auto"/>
          <w:szCs w:val="24"/>
          <w:u w:val="single"/>
        </w:rPr>
        <w:t xml:space="preserve"> </w:t>
      </w:r>
      <w:r w:rsidR="008A0D15" w:rsidRPr="00832A66">
        <w:rPr>
          <w:rFonts w:ascii="Times New Roman" w:hAnsi="Times New Roman"/>
          <w:color w:val="auto"/>
          <w:szCs w:val="24"/>
        </w:rPr>
        <w:t>Düzenlemesinden</w:t>
      </w:r>
      <w:r w:rsidR="00EC7232" w:rsidRPr="00832A66">
        <w:rPr>
          <w:rFonts w:ascii="Times New Roman" w:hAnsi="Times New Roman"/>
          <w:color w:val="auto"/>
          <w:szCs w:val="24"/>
        </w:rPr>
        <w:t xml:space="preserve"> hareketle</w:t>
      </w:r>
      <w:r w:rsidR="008A0D15">
        <w:rPr>
          <w:rFonts w:ascii="Times New Roman" w:hAnsi="Times New Roman"/>
          <w:color w:val="auto"/>
          <w:szCs w:val="24"/>
        </w:rPr>
        <w:t xml:space="preserve"> </w:t>
      </w:r>
      <w:r w:rsidRPr="00832A66">
        <w:rPr>
          <w:rFonts w:ascii="Times New Roman" w:hAnsi="Times New Roman"/>
          <w:color w:val="auto"/>
          <w:szCs w:val="24"/>
        </w:rPr>
        <w:t>borçlular arasında yönetim</w:t>
      </w:r>
      <w:r w:rsidR="009E3D03">
        <w:rPr>
          <w:rFonts w:ascii="Times New Roman" w:hAnsi="Times New Roman"/>
          <w:color w:val="auto"/>
          <w:szCs w:val="24"/>
        </w:rPr>
        <w:t xml:space="preserve"> ve denetim kurulu </w:t>
      </w:r>
      <w:r w:rsidR="008A0D15">
        <w:rPr>
          <w:rFonts w:ascii="Times New Roman" w:hAnsi="Times New Roman"/>
          <w:color w:val="auto"/>
          <w:szCs w:val="24"/>
        </w:rPr>
        <w:t>üyelerinin bulunmadığı</w:t>
      </w:r>
      <w:r w:rsidRPr="00832A66">
        <w:rPr>
          <w:rFonts w:ascii="Times New Roman" w:hAnsi="Times New Roman"/>
          <w:color w:val="auto"/>
          <w:szCs w:val="24"/>
        </w:rPr>
        <w:t xml:space="preserve"> anlaşılmıştır</w:t>
      </w:r>
      <w:r w:rsidR="003B3EB4" w:rsidRPr="00832A66">
        <w:rPr>
          <w:rFonts w:ascii="Times New Roman" w:hAnsi="Times New Roman"/>
          <w:color w:val="auto"/>
          <w:szCs w:val="24"/>
        </w:rPr>
        <w:t xml:space="preserve">. </w:t>
      </w:r>
    </w:p>
    <w:p w:rsidR="00420DF9" w:rsidRPr="00832A66" w:rsidRDefault="00420DF9" w:rsidP="00420DF9">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tbl>
      <w:tblPr>
        <w:tblW w:w="9556" w:type="dxa"/>
        <w:tblInd w:w="80" w:type="dxa"/>
        <w:tblLayout w:type="fixed"/>
        <w:tblCellMar>
          <w:left w:w="70" w:type="dxa"/>
          <w:right w:w="70" w:type="dxa"/>
        </w:tblCellMar>
        <w:tblLook w:val="04A0" w:firstRow="1" w:lastRow="0" w:firstColumn="1" w:lastColumn="0" w:noHBand="0" w:noVBand="1"/>
      </w:tblPr>
      <w:tblGrid>
        <w:gridCol w:w="2684"/>
        <w:gridCol w:w="850"/>
        <w:gridCol w:w="567"/>
        <w:gridCol w:w="709"/>
        <w:gridCol w:w="567"/>
        <w:gridCol w:w="992"/>
        <w:gridCol w:w="851"/>
        <w:gridCol w:w="1275"/>
        <w:gridCol w:w="1061"/>
      </w:tblGrid>
      <w:tr w:rsidR="00242107" w:rsidRPr="009E3D03" w:rsidTr="005F0DAE">
        <w:trPr>
          <w:trHeight w:val="300"/>
        </w:trPr>
        <w:tc>
          <w:tcPr>
            <w:tcW w:w="9556" w:type="dxa"/>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242107" w:rsidRPr="009E3D03" w:rsidRDefault="00242107" w:rsidP="00473CA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9E3D03">
              <w:rPr>
                <w:rFonts w:ascii="Times New Roman" w:hAnsi="Times New Roman"/>
                <w:b/>
                <w:bCs/>
                <w:sz w:val="18"/>
                <w:szCs w:val="18"/>
                <w:lang w:eastAsia="tr-TR"/>
              </w:rPr>
              <w:t xml:space="preserve">TABLO A </w:t>
            </w:r>
            <w:r w:rsidR="00473CA6" w:rsidRPr="009E3D03">
              <w:rPr>
                <w:rFonts w:ascii="Times New Roman" w:hAnsi="Times New Roman"/>
                <w:b/>
                <w:bCs/>
                <w:sz w:val="18"/>
                <w:szCs w:val="18"/>
                <w:lang w:eastAsia="tr-TR"/>
              </w:rPr>
              <w:t xml:space="preserve">FELAHİYE </w:t>
            </w:r>
            <w:r w:rsidR="008A0D15" w:rsidRPr="009E3D03">
              <w:rPr>
                <w:rFonts w:ascii="Times New Roman" w:hAnsi="Times New Roman"/>
                <w:b/>
                <w:bCs/>
                <w:sz w:val="18"/>
                <w:szCs w:val="18"/>
                <w:lang w:eastAsia="tr-TR"/>
              </w:rPr>
              <w:t>KAYAPINAR SULAMA</w:t>
            </w:r>
            <w:r w:rsidRPr="009E3D03">
              <w:rPr>
                <w:rFonts w:ascii="Times New Roman" w:hAnsi="Times New Roman"/>
                <w:b/>
                <w:bCs/>
                <w:sz w:val="18"/>
                <w:szCs w:val="18"/>
                <w:lang w:eastAsia="tr-TR"/>
              </w:rPr>
              <w:t xml:space="preserve"> BİRLİĞİ BORÇLU MECLİS ÜYELERİ</w:t>
            </w:r>
            <w:r w:rsidRPr="009E3D03">
              <w:rPr>
                <w:rFonts w:ascii="Times New Roman" w:hAnsi="Times New Roman"/>
                <w:b/>
                <w:bCs/>
                <w:color w:val="FF0000"/>
                <w:sz w:val="18"/>
                <w:szCs w:val="18"/>
                <w:lang w:eastAsia="tr-TR"/>
              </w:rPr>
              <w:t xml:space="preserve"> *</w:t>
            </w:r>
          </w:p>
        </w:tc>
      </w:tr>
      <w:tr w:rsidR="00242107" w:rsidRPr="009E3D03" w:rsidTr="005F0DAE">
        <w:trPr>
          <w:trHeight w:val="945"/>
        </w:trPr>
        <w:tc>
          <w:tcPr>
            <w:tcW w:w="2684" w:type="dxa"/>
            <w:tcBorders>
              <w:top w:val="nil"/>
              <w:left w:val="single" w:sz="8" w:space="0" w:color="auto"/>
              <w:bottom w:val="single" w:sz="4" w:space="0" w:color="auto"/>
              <w:right w:val="single" w:sz="4" w:space="0" w:color="auto"/>
            </w:tcBorders>
            <w:shd w:val="clear" w:color="auto" w:fill="auto"/>
            <w:vAlign w:val="center"/>
            <w:hideMark/>
          </w:tcPr>
          <w:p w:rsidR="00242107" w:rsidRPr="008A0D15"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A0D15">
              <w:rPr>
                <w:rFonts w:ascii="Times New Roman" w:hAnsi="Times New Roman"/>
                <w:b/>
                <w:bCs/>
                <w:sz w:val="22"/>
                <w:szCs w:val="22"/>
                <w:lang w:eastAsia="tr-TR"/>
              </w:rPr>
              <w:br/>
              <w:t>ADI-SOYADI*</w:t>
            </w:r>
          </w:p>
        </w:tc>
        <w:tc>
          <w:tcPr>
            <w:tcW w:w="850" w:type="dxa"/>
            <w:tcBorders>
              <w:top w:val="nil"/>
              <w:left w:val="nil"/>
              <w:bottom w:val="single" w:sz="4" w:space="0" w:color="auto"/>
              <w:right w:val="single" w:sz="4" w:space="0" w:color="auto"/>
            </w:tcBorders>
            <w:shd w:val="clear" w:color="auto" w:fill="auto"/>
            <w:vAlign w:val="center"/>
            <w:hideMark/>
          </w:tcPr>
          <w:p w:rsidR="005F0DAE" w:rsidRDefault="005F0DAE"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p>
          <w:p w:rsidR="00242107" w:rsidRPr="005F0DAE" w:rsidRDefault="005F0DAE"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5F0DAE">
              <w:rPr>
                <w:rFonts w:ascii="Times New Roman" w:hAnsi="Times New Roman"/>
                <w:b/>
                <w:bCs/>
                <w:sz w:val="20"/>
                <w:lang w:eastAsia="tr-TR"/>
              </w:rPr>
              <w:t>Üye Kayıt</w:t>
            </w:r>
            <w:r w:rsidRPr="005F0DAE">
              <w:rPr>
                <w:rFonts w:ascii="Times New Roman" w:hAnsi="Times New Roman"/>
                <w:b/>
                <w:bCs/>
                <w:sz w:val="20"/>
                <w:lang w:eastAsia="tr-TR"/>
              </w:rPr>
              <w:br/>
            </w:r>
          </w:p>
        </w:tc>
        <w:tc>
          <w:tcPr>
            <w:tcW w:w="567" w:type="dxa"/>
            <w:tcBorders>
              <w:top w:val="nil"/>
              <w:left w:val="nil"/>
              <w:bottom w:val="single" w:sz="4" w:space="0" w:color="auto"/>
              <w:right w:val="single" w:sz="4" w:space="0" w:color="auto"/>
            </w:tcBorders>
            <w:shd w:val="clear" w:color="auto" w:fill="auto"/>
            <w:vAlign w:val="center"/>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5F0DAE">
              <w:rPr>
                <w:rFonts w:ascii="Times New Roman" w:hAnsi="Times New Roman"/>
                <w:b/>
                <w:bCs/>
                <w:sz w:val="20"/>
                <w:lang w:eastAsia="tr-TR"/>
              </w:rPr>
              <w:t>yılı</w:t>
            </w:r>
          </w:p>
        </w:tc>
        <w:tc>
          <w:tcPr>
            <w:tcW w:w="709" w:type="dxa"/>
            <w:tcBorders>
              <w:top w:val="nil"/>
              <w:left w:val="nil"/>
              <w:bottom w:val="single" w:sz="4" w:space="0" w:color="auto"/>
              <w:right w:val="single" w:sz="4" w:space="0" w:color="auto"/>
            </w:tcBorders>
            <w:shd w:val="clear" w:color="auto" w:fill="auto"/>
            <w:noWrap/>
            <w:vAlign w:val="center"/>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5F0DAE">
              <w:rPr>
                <w:rFonts w:ascii="Times New Roman" w:hAnsi="Times New Roman"/>
                <w:b/>
                <w:bCs/>
                <w:sz w:val="20"/>
                <w:lang w:eastAsia="tr-TR"/>
              </w:rPr>
              <w:t>…yılı</w:t>
            </w:r>
          </w:p>
        </w:tc>
        <w:tc>
          <w:tcPr>
            <w:tcW w:w="567" w:type="dxa"/>
            <w:tcBorders>
              <w:top w:val="nil"/>
              <w:left w:val="nil"/>
              <w:bottom w:val="single" w:sz="4" w:space="0" w:color="auto"/>
              <w:right w:val="single" w:sz="4" w:space="0" w:color="auto"/>
            </w:tcBorders>
            <w:shd w:val="clear" w:color="auto" w:fill="auto"/>
            <w:noWrap/>
            <w:vAlign w:val="center"/>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5F0DAE">
              <w:rPr>
                <w:rFonts w:ascii="Times New Roman" w:hAnsi="Times New Roman"/>
                <w:b/>
                <w:bCs/>
                <w:sz w:val="20"/>
                <w:lang w:eastAsia="tr-TR"/>
              </w:rPr>
              <w:t>.yılı</w:t>
            </w:r>
          </w:p>
        </w:tc>
        <w:tc>
          <w:tcPr>
            <w:tcW w:w="992" w:type="dxa"/>
            <w:tcBorders>
              <w:top w:val="nil"/>
              <w:left w:val="nil"/>
              <w:bottom w:val="single" w:sz="4" w:space="0" w:color="auto"/>
              <w:right w:val="single" w:sz="4" w:space="0" w:color="auto"/>
            </w:tcBorders>
            <w:shd w:val="clear" w:color="auto" w:fill="auto"/>
            <w:noWrap/>
            <w:vAlign w:val="center"/>
            <w:hideMark/>
          </w:tcPr>
          <w:p w:rsidR="00242107" w:rsidRPr="005F0DAE" w:rsidRDefault="005F0DAE"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F0DAE">
              <w:rPr>
                <w:rFonts w:ascii="Times New Roman" w:hAnsi="Times New Roman"/>
                <w:b/>
                <w:bCs/>
                <w:sz w:val="20"/>
                <w:lang w:eastAsia="tr-TR"/>
              </w:rPr>
              <w:t>Denetim</w:t>
            </w:r>
            <w:r w:rsidR="00242107" w:rsidRPr="005F0DAE">
              <w:rPr>
                <w:rFonts w:ascii="Times New Roman" w:hAnsi="Times New Roman"/>
                <w:b/>
                <w:bCs/>
                <w:sz w:val="20"/>
                <w:lang w:eastAsia="tr-TR"/>
              </w:rPr>
              <w:t xml:space="preserve"> yılı</w:t>
            </w:r>
          </w:p>
        </w:tc>
        <w:tc>
          <w:tcPr>
            <w:tcW w:w="851" w:type="dxa"/>
            <w:tcBorders>
              <w:top w:val="nil"/>
              <w:left w:val="nil"/>
              <w:bottom w:val="single" w:sz="4" w:space="0" w:color="auto"/>
              <w:right w:val="single" w:sz="4" w:space="0" w:color="auto"/>
            </w:tcBorders>
            <w:shd w:val="clear" w:color="auto" w:fill="auto"/>
            <w:vAlign w:val="center"/>
            <w:hideMark/>
          </w:tcPr>
          <w:p w:rsidR="00242107" w:rsidRPr="005F0DAE" w:rsidRDefault="005F0DAE"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Pr>
                <w:rFonts w:ascii="Times New Roman" w:hAnsi="Times New Roman"/>
                <w:b/>
                <w:bCs/>
                <w:sz w:val="20"/>
                <w:lang w:eastAsia="tr-TR"/>
              </w:rPr>
              <w:br/>
              <w:t>İCRA</w:t>
            </w:r>
            <w:r w:rsidR="00242107" w:rsidRPr="005F0DAE">
              <w:rPr>
                <w:rFonts w:ascii="Times New Roman" w:hAnsi="Times New Roman"/>
                <w:b/>
                <w:bCs/>
                <w:sz w:val="20"/>
                <w:lang w:eastAsia="tr-TR"/>
              </w:rPr>
              <w:br/>
              <w:t>TAKİP</w:t>
            </w:r>
          </w:p>
        </w:tc>
        <w:tc>
          <w:tcPr>
            <w:tcW w:w="1275" w:type="dxa"/>
            <w:tcBorders>
              <w:top w:val="nil"/>
              <w:left w:val="nil"/>
              <w:bottom w:val="single" w:sz="4" w:space="0" w:color="auto"/>
              <w:right w:val="single" w:sz="4" w:space="0" w:color="auto"/>
            </w:tcBorders>
            <w:shd w:val="clear" w:color="auto" w:fill="auto"/>
            <w:vAlign w:val="center"/>
            <w:hideMark/>
          </w:tcPr>
          <w:p w:rsidR="00242107" w:rsidRPr="005F0DAE" w:rsidRDefault="005F0DAE"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F0DAE">
              <w:rPr>
                <w:rFonts w:ascii="Times New Roman" w:hAnsi="Times New Roman"/>
                <w:b/>
                <w:bCs/>
                <w:sz w:val="18"/>
                <w:szCs w:val="18"/>
                <w:lang w:eastAsia="tr-TR"/>
              </w:rPr>
              <w:t>Yapılandırma</w:t>
            </w:r>
          </w:p>
        </w:tc>
        <w:tc>
          <w:tcPr>
            <w:tcW w:w="1061" w:type="dxa"/>
            <w:tcBorders>
              <w:top w:val="nil"/>
              <w:left w:val="nil"/>
              <w:bottom w:val="single" w:sz="4" w:space="0" w:color="auto"/>
              <w:right w:val="single" w:sz="8" w:space="0" w:color="auto"/>
            </w:tcBorders>
            <w:shd w:val="clear" w:color="auto" w:fill="auto"/>
            <w:vAlign w:val="center"/>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5F0DAE">
              <w:rPr>
                <w:rFonts w:ascii="Times New Roman" w:hAnsi="Times New Roman"/>
                <w:b/>
                <w:bCs/>
                <w:sz w:val="20"/>
                <w:lang w:eastAsia="tr-TR"/>
              </w:rPr>
              <w:t>TOPLAM</w:t>
            </w:r>
          </w:p>
        </w:tc>
      </w:tr>
      <w:tr w:rsidR="00242107" w:rsidRPr="009E3D03" w:rsidTr="005F0DAE">
        <w:trPr>
          <w:trHeight w:val="30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5F0DAE">
              <w:rPr>
                <w:rFonts w:ascii="Times New Roman" w:hAnsi="Times New Roman"/>
                <w:sz w:val="22"/>
                <w:szCs w:val="22"/>
                <w:lang w:eastAsia="tr-TR"/>
              </w:rPr>
              <w:t>ÜYE</w:t>
            </w:r>
          </w:p>
        </w:tc>
        <w:tc>
          <w:tcPr>
            <w:tcW w:w="850"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709"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992"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85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275"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06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r>
      <w:tr w:rsidR="00242107" w:rsidRPr="009E3D03" w:rsidTr="005F0DAE">
        <w:trPr>
          <w:trHeight w:val="30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5F0DAE">
              <w:rPr>
                <w:rFonts w:ascii="Times New Roman" w:hAnsi="Times New Roman"/>
                <w:sz w:val="22"/>
                <w:szCs w:val="22"/>
                <w:lang w:eastAsia="tr-TR"/>
              </w:rPr>
              <w:t>ÜYE</w:t>
            </w:r>
          </w:p>
        </w:tc>
        <w:tc>
          <w:tcPr>
            <w:tcW w:w="850"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709"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992"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85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275"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06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r>
      <w:tr w:rsidR="00242107" w:rsidRPr="009E3D03" w:rsidTr="005F0DAE">
        <w:trPr>
          <w:trHeight w:val="30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5F0DAE">
              <w:rPr>
                <w:rFonts w:ascii="Times New Roman" w:hAnsi="Times New Roman"/>
                <w:sz w:val="22"/>
                <w:szCs w:val="22"/>
                <w:lang w:eastAsia="tr-TR"/>
              </w:rPr>
              <w:t>ÜYE/ BAŞKAN</w:t>
            </w:r>
          </w:p>
        </w:tc>
        <w:tc>
          <w:tcPr>
            <w:tcW w:w="850"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709"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992"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85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275"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06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r>
      <w:tr w:rsidR="00242107" w:rsidRPr="009E3D03" w:rsidTr="005F0DAE">
        <w:trPr>
          <w:trHeight w:val="30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5F0DAE">
              <w:rPr>
                <w:rFonts w:ascii="Times New Roman" w:hAnsi="Times New Roman"/>
                <w:sz w:val="22"/>
                <w:szCs w:val="22"/>
                <w:lang w:eastAsia="tr-TR"/>
              </w:rPr>
              <w:t>Üye/Yönetim Kurulu Üyesi</w:t>
            </w:r>
          </w:p>
        </w:tc>
        <w:tc>
          <w:tcPr>
            <w:tcW w:w="850"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709"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992"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85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275"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06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r>
      <w:tr w:rsidR="00242107" w:rsidRPr="009E3D03" w:rsidTr="005F0DAE">
        <w:trPr>
          <w:trHeight w:val="315"/>
        </w:trPr>
        <w:tc>
          <w:tcPr>
            <w:tcW w:w="2684" w:type="dxa"/>
            <w:tcBorders>
              <w:top w:val="nil"/>
              <w:left w:val="single" w:sz="8" w:space="0" w:color="auto"/>
              <w:bottom w:val="single" w:sz="8"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5F0DAE">
              <w:rPr>
                <w:rFonts w:ascii="Times New Roman" w:hAnsi="Times New Roman"/>
                <w:sz w:val="22"/>
                <w:szCs w:val="22"/>
                <w:lang w:eastAsia="tr-TR"/>
              </w:rPr>
              <w:t>Üye/Denetim Kurulu Üyesi</w:t>
            </w:r>
          </w:p>
        </w:tc>
        <w:tc>
          <w:tcPr>
            <w:tcW w:w="850"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709"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567"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992"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85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275"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c>
          <w:tcPr>
            <w:tcW w:w="1061" w:type="dxa"/>
            <w:tcBorders>
              <w:top w:val="nil"/>
              <w:left w:val="nil"/>
              <w:bottom w:val="single" w:sz="4" w:space="0" w:color="auto"/>
              <w:right w:val="single" w:sz="4" w:space="0" w:color="auto"/>
            </w:tcBorders>
            <w:shd w:val="clear" w:color="auto" w:fill="auto"/>
            <w:noWrap/>
            <w:vAlign w:val="bottom"/>
            <w:hideMark/>
          </w:tcPr>
          <w:p w:rsidR="00242107" w:rsidRPr="009E3D03" w:rsidRDefault="00242107" w:rsidP="005F0DA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9E3D03">
              <w:rPr>
                <w:rFonts w:ascii="Times New Roman" w:hAnsi="Times New Roman"/>
                <w:sz w:val="18"/>
                <w:szCs w:val="18"/>
                <w:lang w:eastAsia="tr-TR"/>
              </w:rPr>
              <w:t>-</w:t>
            </w:r>
          </w:p>
        </w:tc>
      </w:tr>
    </w:tbl>
    <w:p w:rsidR="00B35BCA" w:rsidRDefault="00B35BCA" w:rsidP="00EC7232">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Cs w:val="24"/>
        </w:rPr>
      </w:pPr>
    </w:p>
    <w:p w:rsidR="006D3349" w:rsidRPr="00384BAE" w:rsidRDefault="00D24A8B" w:rsidP="009E3D03">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color w:val="auto"/>
          <w:szCs w:val="24"/>
        </w:rPr>
      </w:pPr>
      <w:r w:rsidRPr="009E3D03">
        <w:rPr>
          <w:rFonts w:ascii="Times New Roman" w:hAnsi="Times New Roman"/>
          <w:color w:val="auto"/>
          <w:szCs w:val="24"/>
        </w:rPr>
        <w:t xml:space="preserve">Borçlu meclis üyelerinden </w:t>
      </w:r>
      <w:r w:rsidR="0094630F" w:rsidRPr="009E3D03">
        <w:rPr>
          <w:rFonts w:ascii="Times New Roman" w:hAnsi="Times New Roman"/>
          <w:b/>
          <w:color w:val="auto"/>
          <w:szCs w:val="24"/>
        </w:rPr>
        <w:t>seçime katılan olmamıştır.</w:t>
      </w:r>
      <w:r w:rsidR="00384BAE" w:rsidRPr="00384BAE">
        <w:rPr>
          <w:rFonts w:ascii="Times New Roman" w:hAnsi="Times New Roman"/>
          <w:color w:val="auto"/>
          <w:szCs w:val="24"/>
        </w:rPr>
        <w:t xml:space="preserve">2016 yılından 2017 yılına borçlular </w:t>
      </w:r>
      <w:r w:rsidR="001F1CDD">
        <w:rPr>
          <w:rFonts w:ascii="Times New Roman" w:hAnsi="Times New Roman"/>
          <w:color w:val="auto"/>
          <w:szCs w:val="24"/>
        </w:rPr>
        <w:t>listesinde Borçlu Meclis Üyesi olmadığı tespit edilmiştir. Fakat</w:t>
      </w:r>
      <w:r w:rsidR="00384BAE" w:rsidRPr="00384BAE">
        <w:rPr>
          <w:rFonts w:ascii="Times New Roman" w:hAnsi="Times New Roman"/>
          <w:color w:val="auto"/>
          <w:szCs w:val="24"/>
        </w:rPr>
        <w:t xml:space="preserve"> 2016 </w:t>
      </w:r>
      <w:r w:rsidR="005F0DAE" w:rsidRPr="00384BAE">
        <w:rPr>
          <w:rFonts w:ascii="Times New Roman" w:hAnsi="Times New Roman"/>
          <w:color w:val="auto"/>
          <w:szCs w:val="24"/>
        </w:rPr>
        <w:t>yılı gelir</w:t>
      </w:r>
      <w:r w:rsidR="00384BAE" w:rsidRPr="00384BAE">
        <w:rPr>
          <w:rFonts w:ascii="Times New Roman" w:hAnsi="Times New Roman"/>
          <w:color w:val="auto"/>
          <w:szCs w:val="24"/>
        </w:rPr>
        <w:t xml:space="preserve"> kesin hesabına göre 2017 yılına </w:t>
      </w:r>
      <w:r w:rsidR="00384BAE" w:rsidRPr="009E3D03">
        <w:rPr>
          <w:rFonts w:ascii="Times New Roman" w:hAnsi="Times New Roman"/>
          <w:b/>
          <w:color w:val="auto"/>
          <w:szCs w:val="24"/>
        </w:rPr>
        <w:t>10</w:t>
      </w:r>
      <w:r w:rsidR="005F0DAE">
        <w:rPr>
          <w:rFonts w:ascii="Times New Roman" w:hAnsi="Times New Roman"/>
          <w:b/>
          <w:color w:val="auto"/>
          <w:szCs w:val="24"/>
        </w:rPr>
        <w:t xml:space="preserve">. </w:t>
      </w:r>
      <w:r w:rsidR="00384BAE" w:rsidRPr="009E3D03">
        <w:rPr>
          <w:rFonts w:ascii="Times New Roman" w:hAnsi="Times New Roman"/>
          <w:b/>
          <w:color w:val="auto"/>
          <w:szCs w:val="24"/>
        </w:rPr>
        <w:t>196.</w:t>
      </w:r>
      <w:r w:rsidR="005F0DAE">
        <w:rPr>
          <w:rFonts w:ascii="Times New Roman" w:hAnsi="Times New Roman"/>
          <w:b/>
          <w:color w:val="auto"/>
          <w:szCs w:val="24"/>
        </w:rPr>
        <w:t xml:space="preserve"> </w:t>
      </w:r>
      <w:r w:rsidR="00384BAE" w:rsidRPr="009E3D03">
        <w:rPr>
          <w:rFonts w:ascii="Times New Roman" w:hAnsi="Times New Roman"/>
          <w:b/>
          <w:color w:val="auto"/>
          <w:szCs w:val="24"/>
        </w:rPr>
        <w:t>07 TL</w:t>
      </w:r>
      <w:r w:rsidR="00384BAE" w:rsidRPr="00384BAE">
        <w:rPr>
          <w:rFonts w:ascii="Times New Roman" w:hAnsi="Times New Roman"/>
          <w:color w:val="auto"/>
          <w:szCs w:val="24"/>
        </w:rPr>
        <w:t xml:space="preserve"> alacaklı devrettiği tespiti yapılmıştır. </w:t>
      </w:r>
    </w:p>
    <w:p w:rsidR="002D5E13" w:rsidRDefault="002D5E13"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p>
    <w:p w:rsidR="00EF60DF" w:rsidRPr="00832A66" w:rsidRDefault="00752C7F"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3.1.1.4</w:t>
      </w:r>
      <w:r w:rsidR="00EF60DF" w:rsidRPr="00832A66">
        <w:rPr>
          <w:rFonts w:ascii="Times New Roman" w:hAnsi="Times New Roman"/>
          <w:b/>
          <w:szCs w:val="24"/>
        </w:rPr>
        <w:t>Meclis Toplantılarına Katılmayanlar</w:t>
      </w:r>
    </w:p>
    <w:p w:rsidR="00EF60DF" w:rsidRPr="00832A66" w:rsidRDefault="002C2877"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r w:rsidRPr="00832A66">
        <w:rPr>
          <w:rFonts w:ascii="Times New Roman" w:hAnsi="Times New Roman"/>
          <w:b/>
          <w:szCs w:val="24"/>
        </w:rPr>
        <w:tab/>
      </w:r>
    </w:p>
    <w:p w:rsidR="005F0DAE" w:rsidRDefault="002C2877" w:rsidP="000F65AF">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2906B6">
        <w:rPr>
          <w:rFonts w:ascii="Times New Roman" w:hAnsi="Times New Roman"/>
          <w:color w:val="auto"/>
          <w:szCs w:val="24"/>
        </w:rPr>
        <w:t>Yapılan incelemelerde birlik toplantılarına üst üste iki kez katılmayan üyeler olduğu</w:t>
      </w:r>
      <w:r w:rsidR="00D24A8B" w:rsidRPr="002906B6">
        <w:rPr>
          <w:rFonts w:ascii="Times New Roman" w:hAnsi="Times New Roman"/>
          <w:color w:val="auto"/>
          <w:szCs w:val="24"/>
        </w:rPr>
        <w:t xml:space="preserve">, </w:t>
      </w:r>
      <w:r w:rsidR="002D5E13" w:rsidRPr="002906B6">
        <w:rPr>
          <w:rFonts w:ascii="Times New Roman" w:hAnsi="Times New Roman"/>
          <w:color w:val="auto"/>
          <w:szCs w:val="24"/>
        </w:rPr>
        <w:t>ancak üyeliklerinin</w:t>
      </w:r>
      <w:r w:rsidR="00D24A8B" w:rsidRPr="002906B6">
        <w:rPr>
          <w:rFonts w:ascii="Times New Roman" w:hAnsi="Times New Roman"/>
          <w:color w:val="auto"/>
          <w:szCs w:val="24"/>
        </w:rPr>
        <w:t xml:space="preserve"> düşürülmediği</w:t>
      </w:r>
      <w:r w:rsidRPr="002906B6">
        <w:rPr>
          <w:rFonts w:ascii="Times New Roman" w:hAnsi="Times New Roman"/>
          <w:color w:val="auto"/>
          <w:szCs w:val="24"/>
        </w:rPr>
        <w:t xml:space="preserve"> tespit edilmiştir. </w:t>
      </w:r>
    </w:p>
    <w:p w:rsidR="002906B6" w:rsidRPr="002906B6" w:rsidRDefault="002906B6" w:rsidP="002906B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tbl>
      <w:tblPr>
        <w:tblW w:w="0" w:type="auto"/>
        <w:tblInd w:w="75" w:type="dxa"/>
        <w:tblLayout w:type="fixed"/>
        <w:tblCellMar>
          <w:left w:w="70" w:type="dxa"/>
          <w:right w:w="70" w:type="dxa"/>
        </w:tblCellMar>
        <w:tblLook w:val="04A0" w:firstRow="1" w:lastRow="0" w:firstColumn="1" w:lastColumn="0" w:noHBand="0" w:noVBand="1"/>
      </w:tblPr>
      <w:tblGrid>
        <w:gridCol w:w="1924"/>
        <w:gridCol w:w="623"/>
        <w:gridCol w:w="649"/>
        <w:gridCol w:w="547"/>
        <w:gridCol w:w="726"/>
        <w:gridCol w:w="547"/>
        <w:gridCol w:w="726"/>
        <w:gridCol w:w="547"/>
        <w:gridCol w:w="726"/>
        <w:gridCol w:w="547"/>
        <w:gridCol w:w="726"/>
        <w:gridCol w:w="547"/>
        <w:gridCol w:w="726"/>
      </w:tblGrid>
      <w:tr w:rsidR="00242107" w:rsidRPr="00242107" w:rsidTr="00B55827">
        <w:trPr>
          <w:trHeight w:val="300"/>
        </w:trPr>
        <w:tc>
          <w:tcPr>
            <w:tcW w:w="9561" w:type="dxa"/>
            <w:gridSpan w:val="13"/>
            <w:tcBorders>
              <w:top w:val="single" w:sz="8" w:space="0" w:color="auto"/>
              <w:left w:val="single" w:sz="8" w:space="0" w:color="auto"/>
              <w:bottom w:val="single" w:sz="4" w:space="0" w:color="auto"/>
              <w:right w:val="single" w:sz="8" w:space="0" w:color="000000"/>
            </w:tcBorders>
            <w:shd w:val="clear" w:color="000000" w:fill="538DD5"/>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242107">
              <w:rPr>
                <w:rFonts w:ascii="Times New Roman" w:hAnsi="Times New Roman"/>
                <w:b/>
                <w:bCs/>
                <w:sz w:val="22"/>
                <w:szCs w:val="22"/>
                <w:lang w:eastAsia="tr-TR"/>
              </w:rPr>
              <w:lastRenderedPageBreak/>
              <w:t>TABLO A FELAHİYE KAYAPINAR SULAMA BİRLİĞİ MECLİS TOPLANTILARI</w:t>
            </w:r>
          </w:p>
        </w:tc>
      </w:tr>
      <w:tr w:rsidR="00242107" w:rsidRPr="00242107" w:rsidTr="00B55827">
        <w:trPr>
          <w:trHeight w:val="315"/>
        </w:trPr>
        <w:tc>
          <w:tcPr>
            <w:tcW w:w="1924" w:type="dxa"/>
            <w:tcBorders>
              <w:top w:val="nil"/>
              <w:left w:val="single" w:sz="8" w:space="0" w:color="auto"/>
              <w:bottom w:val="nil"/>
              <w:right w:val="nil"/>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 </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42107">
              <w:rPr>
                <w:rFonts w:ascii="Times New Roman" w:hAnsi="Times New Roman"/>
                <w:b/>
                <w:bCs/>
                <w:szCs w:val="24"/>
                <w:lang w:eastAsia="tr-TR"/>
              </w:rPr>
              <w:t>25.11.2014</w:t>
            </w:r>
          </w:p>
        </w:tc>
        <w:tc>
          <w:tcPr>
            <w:tcW w:w="1273" w:type="dxa"/>
            <w:gridSpan w:val="2"/>
            <w:tcBorders>
              <w:top w:val="single" w:sz="4" w:space="0" w:color="auto"/>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42107">
              <w:rPr>
                <w:rFonts w:ascii="Times New Roman" w:hAnsi="Times New Roman"/>
                <w:b/>
                <w:bCs/>
                <w:szCs w:val="24"/>
                <w:lang w:eastAsia="tr-TR"/>
              </w:rPr>
              <w:t>10.4.2015</w:t>
            </w:r>
          </w:p>
        </w:tc>
        <w:tc>
          <w:tcPr>
            <w:tcW w:w="1273" w:type="dxa"/>
            <w:gridSpan w:val="2"/>
            <w:tcBorders>
              <w:top w:val="single" w:sz="4" w:space="0" w:color="auto"/>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42107">
              <w:rPr>
                <w:rFonts w:ascii="Times New Roman" w:hAnsi="Times New Roman"/>
                <w:b/>
                <w:bCs/>
                <w:szCs w:val="24"/>
                <w:lang w:eastAsia="tr-TR"/>
              </w:rPr>
              <w:t>21.5.2015</w:t>
            </w:r>
          </w:p>
        </w:tc>
        <w:tc>
          <w:tcPr>
            <w:tcW w:w="1273" w:type="dxa"/>
            <w:gridSpan w:val="2"/>
            <w:tcBorders>
              <w:top w:val="single" w:sz="4" w:space="0" w:color="auto"/>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42107">
              <w:rPr>
                <w:rFonts w:ascii="Times New Roman" w:hAnsi="Times New Roman"/>
                <w:b/>
                <w:bCs/>
                <w:szCs w:val="24"/>
                <w:lang w:eastAsia="tr-TR"/>
              </w:rPr>
              <w:t>23.11.2015</w:t>
            </w:r>
          </w:p>
        </w:tc>
        <w:tc>
          <w:tcPr>
            <w:tcW w:w="1273" w:type="dxa"/>
            <w:gridSpan w:val="2"/>
            <w:tcBorders>
              <w:top w:val="single" w:sz="4" w:space="0" w:color="auto"/>
              <w:left w:val="nil"/>
              <w:bottom w:val="single" w:sz="4" w:space="0" w:color="auto"/>
              <w:right w:val="nil"/>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42107">
              <w:rPr>
                <w:rFonts w:ascii="Times New Roman" w:hAnsi="Times New Roman"/>
                <w:b/>
                <w:bCs/>
                <w:szCs w:val="24"/>
                <w:lang w:eastAsia="tr-TR"/>
              </w:rPr>
              <w:t>8.4.2016</w:t>
            </w:r>
          </w:p>
        </w:tc>
        <w:tc>
          <w:tcPr>
            <w:tcW w:w="1273" w:type="dxa"/>
            <w:gridSpan w:val="2"/>
            <w:tcBorders>
              <w:top w:val="single" w:sz="4" w:space="0" w:color="auto"/>
              <w:left w:val="single" w:sz="4" w:space="0" w:color="auto"/>
              <w:bottom w:val="single" w:sz="4" w:space="0" w:color="auto"/>
              <w:right w:val="nil"/>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42107">
              <w:rPr>
                <w:rFonts w:ascii="Times New Roman" w:hAnsi="Times New Roman"/>
                <w:b/>
                <w:bCs/>
                <w:szCs w:val="24"/>
                <w:lang w:eastAsia="tr-TR"/>
              </w:rPr>
              <w:t>25.11.2016</w:t>
            </w:r>
          </w:p>
        </w:tc>
      </w:tr>
      <w:tr w:rsidR="00242107" w:rsidRPr="00242107" w:rsidTr="00B55827">
        <w:trPr>
          <w:trHeight w:val="315"/>
        </w:trPr>
        <w:tc>
          <w:tcPr>
            <w:tcW w:w="19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5F0DAE">
              <w:rPr>
                <w:rFonts w:ascii="Times New Roman" w:hAnsi="Times New Roman"/>
                <w:b/>
                <w:bCs/>
                <w:sz w:val="16"/>
                <w:szCs w:val="16"/>
                <w:lang w:eastAsia="tr-TR"/>
              </w:rPr>
              <w:t>ÜYE AD-SOYAD</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Katıldı</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Katılmadı</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Katıldı</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Katılmadı</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Katıldı</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Katılmadı</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Katıldı</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2"/>
                <w:szCs w:val="12"/>
                <w:lang w:eastAsia="tr-TR"/>
              </w:rPr>
            </w:pPr>
            <w:r w:rsidRPr="00242107">
              <w:rPr>
                <w:rFonts w:ascii="Times New Roman" w:hAnsi="Times New Roman"/>
                <w:bCs/>
                <w:sz w:val="12"/>
                <w:szCs w:val="12"/>
                <w:lang w:eastAsia="tr-TR"/>
              </w:rPr>
              <w:t>Katılmadı</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2"/>
                <w:szCs w:val="12"/>
                <w:lang w:eastAsia="tr-TR"/>
              </w:rPr>
            </w:pPr>
            <w:r w:rsidRPr="00242107">
              <w:rPr>
                <w:rFonts w:ascii="Times New Roman" w:hAnsi="Times New Roman"/>
                <w:bCs/>
                <w:sz w:val="12"/>
                <w:szCs w:val="12"/>
                <w:lang w:eastAsia="tr-TR"/>
              </w:rPr>
              <w:t>Katıldı</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2"/>
                <w:szCs w:val="12"/>
                <w:lang w:eastAsia="tr-TR"/>
              </w:rPr>
            </w:pPr>
            <w:r w:rsidRPr="00242107">
              <w:rPr>
                <w:rFonts w:ascii="Times New Roman" w:hAnsi="Times New Roman"/>
                <w:bCs/>
                <w:sz w:val="12"/>
                <w:szCs w:val="12"/>
                <w:lang w:eastAsia="tr-TR"/>
              </w:rPr>
              <w:t>Katılmadı</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2"/>
                <w:szCs w:val="12"/>
                <w:lang w:eastAsia="tr-TR"/>
              </w:rPr>
            </w:pPr>
            <w:r w:rsidRPr="00242107">
              <w:rPr>
                <w:rFonts w:ascii="Times New Roman" w:hAnsi="Times New Roman"/>
                <w:bCs/>
                <w:sz w:val="12"/>
                <w:szCs w:val="12"/>
                <w:lang w:eastAsia="tr-TR"/>
              </w:rPr>
              <w:t>Katıldı</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2"/>
                <w:szCs w:val="12"/>
                <w:lang w:eastAsia="tr-TR"/>
              </w:rPr>
            </w:pPr>
            <w:r w:rsidRPr="00242107">
              <w:rPr>
                <w:rFonts w:ascii="Times New Roman" w:hAnsi="Times New Roman"/>
                <w:bCs/>
                <w:sz w:val="12"/>
                <w:szCs w:val="12"/>
                <w:lang w:eastAsia="tr-TR"/>
              </w:rPr>
              <w:t>Katılmadı</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hideMark/>
          </w:tcPr>
          <w:p w:rsid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18"/>
                <w:szCs w:val="18"/>
                <w:lang w:eastAsia="tr-TR"/>
              </w:rPr>
            </w:pPr>
            <w:r w:rsidRPr="00242107">
              <w:rPr>
                <w:rFonts w:ascii="Times New Roman" w:hAnsi="Times New Roman"/>
                <w:b/>
                <w:bCs/>
                <w:color w:val="auto"/>
                <w:sz w:val="18"/>
                <w:szCs w:val="18"/>
                <w:lang w:eastAsia="tr-TR"/>
              </w:rPr>
              <w:t xml:space="preserve">BAŞKAN </w:t>
            </w:r>
          </w:p>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18"/>
                <w:szCs w:val="18"/>
                <w:lang w:eastAsia="tr-TR"/>
              </w:rPr>
            </w:pPr>
            <w:r w:rsidRPr="00242107">
              <w:rPr>
                <w:rFonts w:ascii="Times New Roman" w:hAnsi="Times New Roman"/>
                <w:b/>
                <w:bCs/>
                <w:color w:val="auto"/>
                <w:sz w:val="18"/>
                <w:szCs w:val="18"/>
                <w:lang w:eastAsia="tr-TR"/>
              </w:rPr>
              <w:t>Ali KARATAŞ</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8"/>
                <w:szCs w:val="18"/>
                <w:lang w:eastAsia="tr-TR"/>
              </w:rPr>
            </w:pPr>
            <w:r w:rsidRPr="00242107">
              <w:rPr>
                <w:rFonts w:ascii="Times New Roman" w:hAnsi="Times New Roman"/>
                <w:color w:val="auto"/>
                <w:sz w:val="18"/>
                <w:szCs w:val="18"/>
                <w:lang w:eastAsia="tr-TR"/>
              </w:rPr>
              <w:t>Vural Coşkun</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242107">
              <w:rPr>
                <w:rFonts w:ascii="Times New Roman" w:hAnsi="Times New Roman"/>
                <w:color w:val="auto"/>
                <w:sz w:val="22"/>
                <w:szCs w:val="22"/>
                <w:lang w:eastAsia="tr-TR"/>
              </w:rPr>
              <w:t>Mehmet Çağıran</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Murat Apaydın</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Mustafa Coşkun</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nil"/>
              <w:right w:val="single" w:sz="4" w:space="0" w:color="auto"/>
            </w:tcBorders>
            <w:shd w:val="clear" w:color="auto" w:fill="auto"/>
            <w:noWrap/>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Cevdet Dumlu</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nil"/>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single" w:sz="4" w:space="0" w:color="auto"/>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nil"/>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r>
      <w:tr w:rsidR="00242107" w:rsidRPr="00242107" w:rsidTr="00B55827">
        <w:trPr>
          <w:trHeight w:val="315"/>
        </w:trPr>
        <w:tc>
          <w:tcPr>
            <w:tcW w:w="1924" w:type="dxa"/>
            <w:tcBorders>
              <w:top w:val="single" w:sz="4" w:space="0" w:color="auto"/>
              <w:left w:val="single" w:sz="8" w:space="0" w:color="auto"/>
              <w:bottom w:val="single" w:sz="4" w:space="0" w:color="auto"/>
              <w:right w:val="single" w:sz="4" w:space="0" w:color="auto"/>
            </w:tcBorders>
            <w:shd w:val="clear" w:color="auto" w:fill="auto"/>
            <w:noWrap/>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Musa Karaduman</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Ramazan Karataş</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Aziz Canlı</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Mustafa Yuşan</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Şeref Güleser</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B55827">
        <w:trPr>
          <w:trHeight w:val="315"/>
        </w:trPr>
        <w:tc>
          <w:tcPr>
            <w:tcW w:w="1924" w:type="dxa"/>
            <w:tcBorders>
              <w:top w:val="nil"/>
              <w:left w:val="single" w:sz="8"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Osman Seme</w:t>
            </w:r>
          </w:p>
        </w:tc>
        <w:tc>
          <w:tcPr>
            <w:tcW w:w="623"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384BAE">
        <w:trPr>
          <w:trHeight w:val="315"/>
        </w:trPr>
        <w:tc>
          <w:tcPr>
            <w:tcW w:w="1924" w:type="dxa"/>
            <w:tcBorders>
              <w:top w:val="nil"/>
              <w:left w:val="single" w:sz="4" w:space="0" w:color="auto"/>
              <w:bottom w:val="nil"/>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İhsan Karaşahin</w:t>
            </w:r>
          </w:p>
        </w:tc>
        <w:tc>
          <w:tcPr>
            <w:tcW w:w="623"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649"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nil"/>
              <w:left w:val="single" w:sz="4" w:space="0" w:color="auto"/>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nil"/>
              <w:right w:val="single" w:sz="8"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242107" w:rsidRPr="00242107" w:rsidTr="00384BAE">
        <w:trPr>
          <w:trHeight w:val="315"/>
        </w:trPr>
        <w:tc>
          <w:tcPr>
            <w:tcW w:w="1924" w:type="dxa"/>
            <w:tcBorders>
              <w:top w:val="single" w:sz="4" w:space="0" w:color="auto"/>
              <w:left w:val="single" w:sz="4" w:space="0" w:color="auto"/>
              <w:bottom w:val="nil"/>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Hacı Ömer Dumlu</w:t>
            </w:r>
          </w:p>
        </w:tc>
        <w:tc>
          <w:tcPr>
            <w:tcW w:w="623"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649"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r>
      <w:tr w:rsidR="00242107" w:rsidRPr="00242107" w:rsidTr="00384BAE">
        <w:trPr>
          <w:trHeight w:val="315"/>
        </w:trPr>
        <w:tc>
          <w:tcPr>
            <w:tcW w:w="1924" w:type="dxa"/>
            <w:tcBorders>
              <w:top w:val="single" w:sz="4" w:space="0" w:color="auto"/>
              <w:left w:val="single" w:sz="4" w:space="0" w:color="auto"/>
              <w:bottom w:val="nil"/>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Murat Kesici</w:t>
            </w:r>
          </w:p>
        </w:tc>
        <w:tc>
          <w:tcPr>
            <w:tcW w:w="623"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649"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nil"/>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 </w:t>
            </w:r>
          </w:p>
        </w:tc>
      </w:tr>
      <w:tr w:rsidR="00B55827" w:rsidRPr="00242107" w:rsidTr="00B55827">
        <w:trPr>
          <w:trHeight w:val="300"/>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107" w:rsidRPr="00242107"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242107">
              <w:rPr>
                <w:rFonts w:ascii="Times New Roman" w:hAnsi="Times New Roman"/>
                <w:sz w:val="22"/>
                <w:szCs w:val="22"/>
                <w:lang w:eastAsia="tr-TR"/>
              </w:rPr>
              <w:t>Mehmet Canlı</w:t>
            </w:r>
          </w:p>
        </w:tc>
        <w:tc>
          <w:tcPr>
            <w:tcW w:w="254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F0DAE">
              <w:rPr>
                <w:rFonts w:ascii="Times New Roman" w:hAnsi="Times New Roman"/>
                <w:b/>
                <w:bCs/>
                <w:sz w:val="20"/>
                <w:lang w:eastAsia="tr-TR"/>
              </w:rPr>
              <w:t>Bu toplantılarda Meclis üyesi değil</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F0DAE">
              <w:rPr>
                <w:rFonts w:ascii="Times New Roman" w:hAnsi="Times New Roman"/>
                <w:sz w:val="20"/>
                <w:lang w:eastAsia="tr-TR"/>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5F0DAE">
              <w:rPr>
                <w:rFonts w:ascii="Times New Roman" w:hAnsi="Times New Roman"/>
                <w:sz w:val="20"/>
                <w:lang w:eastAsia="tr-TR"/>
              </w:rPr>
              <w:t>X</w:t>
            </w:r>
          </w:p>
        </w:tc>
        <w:tc>
          <w:tcPr>
            <w:tcW w:w="726" w:type="dxa"/>
            <w:tcBorders>
              <w:top w:val="nil"/>
              <w:left w:val="nil"/>
              <w:bottom w:val="single" w:sz="4" w:space="0" w:color="auto"/>
              <w:right w:val="single" w:sz="4" w:space="0" w:color="auto"/>
            </w:tcBorders>
            <w:shd w:val="clear" w:color="auto" w:fill="auto"/>
            <w:noWrap/>
            <w:vAlign w:val="bottom"/>
            <w:hideMark/>
          </w:tcPr>
          <w:p w:rsidR="00242107" w:rsidRPr="005F0DAE" w:rsidRDefault="00242107" w:rsidP="0024210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F0DAE">
              <w:rPr>
                <w:rFonts w:ascii="Times New Roman" w:hAnsi="Times New Roman"/>
                <w:sz w:val="20"/>
                <w:lang w:eastAsia="tr-TR"/>
              </w:rPr>
              <w:t> </w:t>
            </w:r>
          </w:p>
        </w:tc>
      </w:tr>
    </w:tbl>
    <w:p w:rsidR="0094630F" w:rsidRPr="004C1E08" w:rsidRDefault="0094630F" w:rsidP="003E42AC">
      <w:pPr>
        <w:jc w:val="both"/>
        <w:rPr>
          <w:rFonts w:ascii="Times New Roman" w:hAnsi="Times New Roman"/>
          <w:b/>
          <w:i/>
          <w:color w:val="auto"/>
          <w:u w:val="single"/>
        </w:rPr>
      </w:pPr>
    </w:p>
    <w:p w:rsidR="00030EFA" w:rsidRPr="00832A66" w:rsidRDefault="00030EFA" w:rsidP="005267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szCs w:val="24"/>
        </w:rPr>
      </w:pPr>
    </w:p>
    <w:p w:rsidR="00177486" w:rsidRDefault="003F0DC5" w:rsidP="000F65AF">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Konuyla ilgili olarak B</w:t>
      </w:r>
      <w:r w:rsidR="00526715" w:rsidRPr="00832A66">
        <w:rPr>
          <w:rFonts w:ascii="Times New Roman" w:hAnsi="Times New Roman"/>
          <w:szCs w:val="24"/>
        </w:rPr>
        <w:t xml:space="preserve">irlik </w:t>
      </w:r>
      <w:r>
        <w:rPr>
          <w:rFonts w:ascii="Times New Roman" w:hAnsi="Times New Roman"/>
          <w:szCs w:val="24"/>
        </w:rPr>
        <w:t>B</w:t>
      </w:r>
      <w:r w:rsidR="00384BAE">
        <w:rPr>
          <w:rFonts w:ascii="Times New Roman" w:hAnsi="Times New Roman"/>
          <w:szCs w:val="24"/>
        </w:rPr>
        <w:t xml:space="preserve">aşkanı </w:t>
      </w:r>
      <w:r w:rsidR="004D27C0" w:rsidRPr="0094630F">
        <w:rPr>
          <w:rFonts w:ascii="Times New Roman" w:hAnsi="Times New Roman"/>
          <w:b/>
          <w:szCs w:val="24"/>
        </w:rPr>
        <w:t>“</w:t>
      </w:r>
      <w:r w:rsidR="005F0DAE">
        <w:rPr>
          <w:rFonts w:ascii="Times New Roman" w:hAnsi="Times New Roman"/>
          <w:b/>
          <w:szCs w:val="24"/>
        </w:rPr>
        <w:t xml:space="preserve"> </w:t>
      </w:r>
      <w:r w:rsidR="0094630F" w:rsidRPr="0094630F">
        <w:rPr>
          <w:rFonts w:ascii="Times New Roman" w:hAnsi="Times New Roman"/>
          <w:b/>
          <w:szCs w:val="24"/>
        </w:rPr>
        <w:t xml:space="preserve">İki Meclis toplantısına mazeretsiz katılmayanlar meclis üyeliğinden </w:t>
      </w:r>
      <w:r w:rsidR="002D5E13" w:rsidRPr="0094630F">
        <w:rPr>
          <w:rFonts w:ascii="Times New Roman" w:hAnsi="Times New Roman"/>
          <w:b/>
          <w:szCs w:val="24"/>
        </w:rPr>
        <w:t>düşürül</w:t>
      </w:r>
      <w:r w:rsidR="005F0DAE">
        <w:rPr>
          <w:rFonts w:ascii="Times New Roman" w:hAnsi="Times New Roman"/>
          <w:b/>
          <w:szCs w:val="24"/>
        </w:rPr>
        <w:t>ür, ş</w:t>
      </w:r>
      <w:r w:rsidR="002D5E13" w:rsidRPr="00832A66">
        <w:rPr>
          <w:rFonts w:ascii="Times New Roman" w:hAnsi="Times New Roman"/>
          <w:szCs w:val="24"/>
        </w:rPr>
        <w:t>eklinde</w:t>
      </w:r>
      <w:r w:rsidR="00AB2AFB" w:rsidRPr="00832A66">
        <w:rPr>
          <w:rFonts w:ascii="Times New Roman" w:hAnsi="Times New Roman"/>
          <w:szCs w:val="24"/>
        </w:rPr>
        <w:t xml:space="preserve"> beyanda bulun</w:t>
      </w:r>
      <w:r w:rsidR="005F0DAE">
        <w:rPr>
          <w:rFonts w:ascii="Times New Roman" w:hAnsi="Times New Roman"/>
          <w:szCs w:val="24"/>
        </w:rPr>
        <w:t>ul</w:t>
      </w:r>
      <w:r w:rsidR="00AB2AFB" w:rsidRPr="00832A66">
        <w:rPr>
          <w:rFonts w:ascii="Times New Roman" w:hAnsi="Times New Roman"/>
          <w:szCs w:val="24"/>
        </w:rPr>
        <w:t xml:space="preserve">muştur.  </w:t>
      </w:r>
    </w:p>
    <w:p w:rsidR="003206AA" w:rsidRDefault="003206AA" w:rsidP="0098142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szCs w:val="24"/>
        </w:rPr>
      </w:pPr>
    </w:p>
    <w:p w:rsidR="003206AA" w:rsidRDefault="003206AA" w:rsidP="000F65AF">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szCs w:val="24"/>
        </w:rPr>
      </w:pPr>
      <w:r>
        <w:rPr>
          <w:rFonts w:ascii="Times New Roman" w:hAnsi="Times New Roman"/>
          <w:szCs w:val="24"/>
        </w:rPr>
        <w:t>Meclis toplantılarına iki kez katılmayan Hacı Ömer D</w:t>
      </w:r>
      <w:r w:rsidR="005F0DAE">
        <w:rPr>
          <w:rFonts w:ascii="Times New Roman" w:hAnsi="Times New Roman"/>
          <w:szCs w:val="24"/>
        </w:rPr>
        <w:t>UMLU</w:t>
      </w:r>
      <w:r>
        <w:rPr>
          <w:rFonts w:ascii="Times New Roman" w:hAnsi="Times New Roman"/>
          <w:szCs w:val="24"/>
        </w:rPr>
        <w:t xml:space="preserve"> Meclis üyeliğinden düşürülmüş </w:t>
      </w:r>
      <w:r w:rsidR="005F0DAE">
        <w:rPr>
          <w:rFonts w:ascii="Times New Roman" w:hAnsi="Times New Roman"/>
          <w:szCs w:val="24"/>
        </w:rPr>
        <w:t xml:space="preserve">ve </w:t>
      </w:r>
      <w:r>
        <w:rPr>
          <w:rFonts w:ascii="Times New Roman" w:hAnsi="Times New Roman"/>
          <w:szCs w:val="24"/>
        </w:rPr>
        <w:t xml:space="preserve">yerine Mehmet CANLI </w:t>
      </w:r>
      <w:r w:rsidR="005F0DAE">
        <w:rPr>
          <w:rFonts w:ascii="Times New Roman" w:hAnsi="Times New Roman"/>
          <w:szCs w:val="24"/>
        </w:rPr>
        <w:t>getirilerek, yönetime</w:t>
      </w:r>
      <w:r>
        <w:rPr>
          <w:rFonts w:ascii="Times New Roman" w:hAnsi="Times New Roman"/>
          <w:szCs w:val="24"/>
        </w:rPr>
        <w:t xml:space="preserve"> asıl üyesi olarak seçilmiştir. İlçe seçim kurulu seçim sonuç tutanakları incelendiğin</w:t>
      </w:r>
      <w:r w:rsidR="00ED00E2">
        <w:rPr>
          <w:rFonts w:ascii="Times New Roman" w:hAnsi="Times New Roman"/>
          <w:szCs w:val="24"/>
        </w:rPr>
        <w:t>de Mehmet CANLI ve Gürsel KISIR’</w:t>
      </w:r>
      <w:r>
        <w:rPr>
          <w:rFonts w:ascii="Times New Roman" w:hAnsi="Times New Roman"/>
          <w:szCs w:val="24"/>
        </w:rPr>
        <w:t xml:space="preserve">ın (5) oy aldıkları fakat </w:t>
      </w:r>
      <w:r w:rsidRPr="003206AA">
        <w:rPr>
          <w:rFonts w:ascii="Times New Roman" w:hAnsi="Times New Roman"/>
          <w:b/>
          <w:szCs w:val="24"/>
        </w:rPr>
        <w:t>Başkanın Meclis Üyeliğine Mehmet CA</w:t>
      </w:r>
      <w:r>
        <w:rPr>
          <w:rFonts w:ascii="Times New Roman" w:hAnsi="Times New Roman"/>
          <w:b/>
          <w:szCs w:val="24"/>
        </w:rPr>
        <w:t>N</w:t>
      </w:r>
      <w:r w:rsidR="00ED00E2">
        <w:rPr>
          <w:rFonts w:ascii="Times New Roman" w:hAnsi="Times New Roman"/>
          <w:b/>
          <w:szCs w:val="24"/>
        </w:rPr>
        <w:t>LI’</w:t>
      </w:r>
      <w:r w:rsidRPr="003206AA">
        <w:rPr>
          <w:rFonts w:ascii="Times New Roman" w:hAnsi="Times New Roman"/>
          <w:b/>
          <w:szCs w:val="24"/>
        </w:rPr>
        <w:t>yı çağırdığı ve</w:t>
      </w:r>
      <w:r w:rsidR="009E3D03">
        <w:rPr>
          <w:rFonts w:ascii="Times New Roman" w:hAnsi="Times New Roman"/>
          <w:b/>
          <w:szCs w:val="24"/>
        </w:rPr>
        <w:t xml:space="preserve"> Gürsel</w:t>
      </w:r>
      <w:r w:rsidR="002D5E13">
        <w:rPr>
          <w:rFonts w:ascii="Times New Roman" w:hAnsi="Times New Roman"/>
          <w:b/>
          <w:szCs w:val="24"/>
        </w:rPr>
        <w:t xml:space="preserve"> </w:t>
      </w:r>
      <w:r w:rsidR="00ED00E2">
        <w:rPr>
          <w:rFonts w:ascii="Times New Roman" w:hAnsi="Times New Roman"/>
          <w:b/>
          <w:szCs w:val="24"/>
        </w:rPr>
        <w:t>KISIR’dan</w:t>
      </w:r>
      <w:r w:rsidR="002D5E13">
        <w:rPr>
          <w:rFonts w:ascii="Times New Roman" w:hAnsi="Times New Roman"/>
          <w:b/>
          <w:szCs w:val="24"/>
        </w:rPr>
        <w:t xml:space="preserve"> </w:t>
      </w:r>
      <w:r w:rsidR="00ED00E2" w:rsidRPr="00ED00E2">
        <w:rPr>
          <w:rFonts w:ascii="Times New Roman" w:hAnsi="Times New Roman"/>
          <w:b/>
          <w:szCs w:val="24"/>
        </w:rPr>
        <w:t>muvafa</w:t>
      </w:r>
      <w:r w:rsidR="005F0DAE">
        <w:rPr>
          <w:rFonts w:ascii="Times New Roman" w:hAnsi="Times New Roman"/>
          <w:b/>
          <w:szCs w:val="24"/>
        </w:rPr>
        <w:t>a</w:t>
      </w:r>
      <w:r w:rsidR="00ED00E2" w:rsidRPr="00ED00E2">
        <w:rPr>
          <w:rFonts w:ascii="Times New Roman" w:hAnsi="Times New Roman"/>
          <w:b/>
          <w:szCs w:val="24"/>
        </w:rPr>
        <w:t>katname</w:t>
      </w:r>
      <w:r w:rsidR="00ED00E2">
        <w:rPr>
          <w:rFonts w:ascii="Times New Roman" w:hAnsi="Times New Roman"/>
          <w:b/>
          <w:szCs w:val="24"/>
        </w:rPr>
        <w:t xml:space="preserve"> almadıkları</w:t>
      </w:r>
      <w:r w:rsidRPr="003206AA">
        <w:rPr>
          <w:rFonts w:ascii="Times New Roman" w:hAnsi="Times New Roman"/>
          <w:b/>
          <w:szCs w:val="24"/>
        </w:rPr>
        <w:t xml:space="preserve"> Huzur hakkı ödedikleri tespit edilmiştir.</w:t>
      </w:r>
    </w:p>
    <w:p w:rsidR="001F1CDD" w:rsidRDefault="001F1CDD" w:rsidP="0098142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D24A8B" w:rsidRPr="00832A66" w:rsidRDefault="00372A18" w:rsidP="000F65AF">
      <w:pPr>
        <w:spacing w:after="120" w:line="240" w:lineRule="auto"/>
        <w:ind w:firstLine="708"/>
        <w:jc w:val="both"/>
        <w:rPr>
          <w:rFonts w:ascii="Times New Roman" w:hAnsi="Times New Roman"/>
          <w:i/>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Pr="00832A66">
        <w:rPr>
          <w:rFonts w:ascii="Times New Roman" w:hAnsi="Times New Roman"/>
          <w:szCs w:val="24"/>
        </w:rPr>
        <w:t>23</w:t>
      </w:r>
      <w:r w:rsidR="00881FAB">
        <w:rPr>
          <w:rFonts w:ascii="Times New Roman" w:hAnsi="Times New Roman"/>
          <w:szCs w:val="24"/>
        </w:rPr>
        <w:t>.</w:t>
      </w:r>
      <w:r w:rsidRPr="00832A66">
        <w:rPr>
          <w:rFonts w:ascii="Times New Roman" w:hAnsi="Times New Roman"/>
          <w:szCs w:val="24"/>
        </w:rPr>
        <w:t>, 24</w:t>
      </w:r>
      <w:r w:rsidR="00881FAB">
        <w:rPr>
          <w:rFonts w:ascii="Times New Roman" w:hAnsi="Times New Roman"/>
          <w:szCs w:val="24"/>
        </w:rPr>
        <w:t>.</w:t>
      </w:r>
      <w:r w:rsidRPr="00832A66">
        <w:rPr>
          <w:rFonts w:ascii="Times New Roman" w:hAnsi="Times New Roman"/>
          <w:szCs w:val="24"/>
        </w:rPr>
        <w:t xml:space="preserve">,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meclisçe alınabilecek ve meclisçe yetki verilmesi üzerine hayata geçirilmesi mümkün olan kararlar</w:t>
      </w:r>
      <w:r w:rsidRPr="00832A66">
        <w:rPr>
          <w:rFonts w:ascii="Times New Roman" w:hAnsi="Times New Roman"/>
          <w:szCs w:val="24"/>
        </w:rPr>
        <w:t xml:space="preserve"> göz önüne alınarak değerlendirilmiş olup aşağıdaki tespitlere varılmıştır. </w:t>
      </w:r>
    </w:p>
    <w:p w:rsidR="00D24A8B" w:rsidRPr="003206AA" w:rsidRDefault="00D24A8B" w:rsidP="00D24A8B">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8"/>
          <w:szCs w:val="24"/>
        </w:rPr>
      </w:pPr>
      <w:r w:rsidRPr="003206AA">
        <w:rPr>
          <w:rFonts w:ascii="Times New Roman" w:hAnsi="Times New Roman"/>
          <w:sz w:val="24"/>
          <w:szCs w:val="24"/>
        </w:rPr>
        <w:t>Meclis toplantıları mevzuatta belirtilen zaman dilimlerinde</w:t>
      </w:r>
      <w:r w:rsidR="003206AA" w:rsidRPr="003206AA">
        <w:rPr>
          <w:rFonts w:ascii="Times New Roman" w:hAnsi="Times New Roman"/>
          <w:sz w:val="24"/>
          <w:szCs w:val="24"/>
        </w:rPr>
        <w:t xml:space="preserve"> Nisan ve Kasım ayında yapılmıştır</w:t>
      </w:r>
      <w:r w:rsidRPr="003206AA">
        <w:rPr>
          <w:rFonts w:ascii="Times New Roman" w:hAnsi="Times New Roman"/>
          <w:sz w:val="24"/>
          <w:szCs w:val="24"/>
        </w:rPr>
        <w:t>.</w:t>
      </w:r>
    </w:p>
    <w:p w:rsidR="00D24A8B" w:rsidRPr="007B4E80" w:rsidRDefault="00D24A8B" w:rsidP="00D24A8B">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7B4E80">
        <w:rPr>
          <w:rFonts w:ascii="Times New Roman" w:hAnsi="Times New Roman"/>
          <w:sz w:val="24"/>
          <w:szCs w:val="24"/>
        </w:rPr>
        <w:t>Meclis tutanaklarında katılımcı bilg</w:t>
      </w:r>
      <w:r w:rsidR="004C1E08" w:rsidRPr="007B4E80">
        <w:rPr>
          <w:rFonts w:ascii="Times New Roman" w:hAnsi="Times New Roman"/>
          <w:sz w:val="24"/>
          <w:szCs w:val="24"/>
        </w:rPr>
        <w:t>ileri ve kaç katılımcı olduğu</w:t>
      </w:r>
      <w:r w:rsidR="0053442B" w:rsidRPr="007B4E80">
        <w:rPr>
          <w:rFonts w:ascii="Times New Roman" w:hAnsi="Times New Roman"/>
          <w:sz w:val="24"/>
          <w:szCs w:val="24"/>
        </w:rPr>
        <w:t xml:space="preserve"> ifade edil</w:t>
      </w:r>
      <w:r w:rsidRPr="007B4E80">
        <w:rPr>
          <w:rFonts w:ascii="Times New Roman" w:hAnsi="Times New Roman"/>
          <w:sz w:val="24"/>
          <w:szCs w:val="24"/>
        </w:rPr>
        <w:t>miş, ayrıca hazirun tutul</w:t>
      </w:r>
      <w:r w:rsidR="0053442B" w:rsidRPr="007B4E80">
        <w:rPr>
          <w:rFonts w:ascii="Times New Roman" w:hAnsi="Times New Roman"/>
          <w:sz w:val="24"/>
          <w:szCs w:val="24"/>
        </w:rPr>
        <w:t>muştur</w:t>
      </w:r>
    </w:p>
    <w:p w:rsidR="00D24A8B" w:rsidRPr="007B4E80" w:rsidRDefault="00D24A8B" w:rsidP="00D24A8B">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7B4E80">
        <w:rPr>
          <w:rFonts w:ascii="Times New Roman" w:hAnsi="Times New Roman"/>
          <w:sz w:val="24"/>
          <w:szCs w:val="24"/>
        </w:rPr>
        <w:t>Gözlemcilerin katılması halinde ise katılan gözlemcilere ve kurum</w:t>
      </w:r>
      <w:r w:rsidR="00981426" w:rsidRPr="007B4E80">
        <w:rPr>
          <w:rFonts w:ascii="Times New Roman" w:hAnsi="Times New Roman"/>
          <w:sz w:val="24"/>
          <w:szCs w:val="24"/>
        </w:rPr>
        <w:t>la</w:t>
      </w:r>
      <w:r w:rsidR="00A57308" w:rsidRPr="007B4E80">
        <w:rPr>
          <w:rFonts w:ascii="Times New Roman" w:hAnsi="Times New Roman"/>
          <w:sz w:val="24"/>
          <w:szCs w:val="24"/>
        </w:rPr>
        <w:t>rına ait bilgilere yer verilmiş</w:t>
      </w:r>
      <w:r w:rsidR="002D5E13">
        <w:rPr>
          <w:rFonts w:ascii="Times New Roman" w:hAnsi="Times New Roman"/>
          <w:sz w:val="24"/>
          <w:szCs w:val="24"/>
        </w:rPr>
        <w:t xml:space="preserve"> </w:t>
      </w:r>
      <w:r w:rsidRPr="007B4E80">
        <w:rPr>
          <w:rFonts w:ascii="Times New Roman" w:hAnsi="Times New Roman"/>
          <w:sz w:val="24"/>
          <w:szCs w:val="24"/>
        </w:rPr>
        <w:t xml:space="preserve">hazirunlarda ise gözlemci için imza hanesi </w:t>
      </w:r>
      <w:r w:rsidR="00A57308" w:rsidRPr="007B4E80">
        <w:rPr>
          <w:rFonts w:ascii="Times New Roman" w:hAnsi="Times New Roman"/>
          <w:sz w:val="24"/>
          <w:szCs w:val="24"/>
        </w:rPr>
        <w:t>açılmıştır.</w:t>
      </w:r>
    </w:p>
    <w:p w:rsidR="00D24A8B" w:rsidRPr="002370A2" w:rsidRDefault="00D24A8B" w:rsidP="00D24A8B">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370A2">
        <w:rPr>
          <w:rFonts w:ascii="Times New Roman" w:hAnsi="Times New Roman"/>
          <w:sz w:val="24"/>
          <w:szCs w:val="24"/>
        </w:rPr>
        <w:t xml:space="preserve">Sulama ücret ve ceza tarifelerinin onaylanması gibi nitelikli çoğunluğun zorunlu olduğu kararlarda kararların oybirliği ile mi veya kaç kabul kaç ret oyu ile verildiğine dair bir açıklama </w:t>
      </w:r>
      <w:r w:rsidR="002370A2">
        <w:rPr>
          <w:rFonts w:ascii="Times New Roman" w:hAnsi="Times New Roman"/>
          <w:sz w:val="24"/>
          <w:szCs w:val="24"/>
        </w:rPr>
        <w:t>bulun</w:t>
      </w:r>
      <w:r w:rsidR="00C716B4" w:rsidRPr="002370A2">
        <w:rPr>
          <w:rFonts w:ascii="Times New Roman" w:hAnsi="Times New Roman"/>
          <w:sz w:val="24"/>
          <w:szCs w:val="24"/>
        </w:rPr>
        <w:t>m</w:t>
      </w:r>
      <w:r w:rsidR="00981426" w:rsidRPr="002370A2">
        <w:rPr>
          <w:rFonts w:ascii="Times New Roman" w:hAnsi="Times New Roman"/>
          <w:sz w:val="24"/>
          <w:szCs w:val="24"/>
        </w:rPr>
        <w:t>a</w:t>
      </w:r>
      <w:r w:rsidR="00C716B4" w:rsidRPr="002370A2">
        <w:rPr>
          <w:rFonts w:ascii="Times New Roman" w:hAnsi="Times New Roman"/>
          <w:sz w:val="24"/>
          <w:szCs w:val="24"/>
        </w:rPr>
        <w:t>ktadır.</w:t>
      </w:r>
    </w:p>
    <w:p w:rsidR="00D24A8B" w:rsidRPr="00AA7979" w:rsidRDefault="00D24A8B" w:rsidP="00D24A8B">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i/>
          <w:sz w:val="24"/>
          <w:szCs w:val="24"/>
        </w:rPr>
      </w:pPr>
      <w:r w:rsidRPr="00AA7979">
        <w:rPr>
          <w:rFonts w:ascii="Times New Roman" w:hAnsi="Times New Roman"/>
          <w:bCs/>
          <w:sz w:val="24"/>
          <w:szCs w:val="24"/>
        </w:rPr>
        <w:lastRenderedPageBreak/>
        <w:t>Yıllık Faaliyet Raporu Toplantılarına Birlik Başkanın</w:t>
      </w:r>
      <w:r w:rsidR="00AA7979" w:rsidRPr="00AA7979">
        <w:rPr>
          <w:rFonts w:ascii="Times New Roman" w:hAnsi="Times New Roman"/>
          <w:bCs/>
          <w:sz w:val="24"/>
          <w:szCs w:val="24"/>
        </w:rPr>
        <w:t>ca başkanlık edilmiştir.</w:t>
      </w:r>
      <w:r w:rsidR="002D5E13">
        <w:rPr>
          <w:rFonts w:ascii="Times New Roman" w:hAnsi="Times New Roman"/>
          <w:bCs/>
          <w:sz w:val="24"/>
          <w:szCs w:val="24"/>
        </w:rPr>
        <w:t xml:space="preserve"> </w:t>
      </w:r>
      <w:r w:rsidR="002D5E13" w:rsidRPr="00AA7979">
        <w:rPr>
          <w:rFonts w:ascii="Times New Roman" w:hAnsi="Times New Roman"/>
          <w:bCs/>
          <w:sz w:val="24"/>
          <w:szCs w:val="24"/>
        </w:rPr>
        <w:t>Gündem yazılı</w:t>
      </w:r>
      <w:r w:rsidRPr="00AA7979">
        <w:rPr>
          <w:rFonts w:ascii="Times New Roman" w:hAnsi="Times New Roman"/>
          <w:bCs/>
          <w:sz w:val="24"/>
          <w:szCs w:val="24"/>
        </w:rPr>
        <w:t>, sesli ve görsel araçlardan</w:t>
      </w:r>
      <w:r w:rsidR="00C716B4" w:rsidRPr="00AA7979">
        <w:rPr>
          <w:rFonts w:ascii="Times New Roman" w:hAnsi="Times New Roman"/>
          <w:bCs/>
          <w:sz w:val="24"/>
          <w:szCs w:val="24"/>
        </w:rPr>
        <w:t xml:space="preserve"> en az biri</w:t>
      </w:r>
      <w:r w:rsidR="00AA7979" w:rsidRPr="00AA7979">
        <w:rPr>
          <w:rFonts w:ascii="Times New Roman" w:hAnsi="Times New Roman"/>
          <w:bCs/>
          <w:sz w:val="24"/>
          <w:szCs w:val="24"/>
        </w:rPr>
        <w:t xml:space="preserve">siyle </w:t>
      </w:r>
      <w:r w:rsidR="00ED00E2" w:rsidRPr="00AA7979">
        <w:rPr>
          <w:rFonts w:ascii="Times New Roman" w:hAnsi="Times New Roman"/>
          <w:bCs/>
          <w:sz w:val="24"/>
          <w:szCs w:val="24"/>
        </w:rPr>
        <w:t>duyurulmuştur</w:t>
      </w:r>
      <w:r w:rsidR="00C716B4" w:rsidRPr="00AA7979">
        <w:rPr>
          <w:rFonts w:ascii="Times New Roman" w:hAnsi="Times New Roman"/>
          <w:bCs/>
          <w:i/>
          <w:sz w:val="24"/>
          <w:szCs w:val="24"/>
        </w:rPr>
        <w:t>.</w:t>
      </w:r>
    </w:p>
    <w:p w:rsidR="00D24A8B" w:rsidRPr="00AA7979" w:rsidRDefault="00D24A8B" w:rsidP="00D24A8B">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AA7979">
        <w:rPr>
          <w:rFonts w:ascii="Times New Roman" w:hAnsi="Times New Roman"/>
          <w:bCs/>
          <w:sz w:val="24"/>
          <w:szCs w:val="24"/>
        </w:rPr>
        <w:t>Yönetim ve denetim kurulunu denetlemek ve ibra etmek konusunda denetim kurulu raporlarının birli</w:t>
      </w:r>
      <w:r w:rsidR="00ED00E2">
        <w:rPr>
          <w:rFonts w:ascii="Times New Roman" w:hAnsi="Times New Roman"/>
          <w:bCs/>
          <w:sz w:val="24"/>
          <w:szCs w:val="24"/>
        </w:rPr>
        <w:t xml:space="preserve">k meclisine </w:t>
      </w:r>
      <w:r w:rsidR="002D5E13">
        <w:rPr>
          <w:rFonts w:ascii="Times New Roman" w:hAnsi="Times New Roman"/>
          <w:bCs/>
          <w:sz w:val="24"/>
          <w:szCs w:val="24"/>
        </w:rPr>
        <w:t xml:space="preserve">sunulduğuna </w:t>
      </w:r>
      <w:r w:rsidR="002D5E13" w:rsidRPr="00AA7979">
        <w:rPr>
          <w:rFonts w:ascii="Times New Roman" w:hAnsi="Times New Roman"/>
          <w:bCs/>
          <w:sz w:val="24"/>
          <w:szCs w:val="24"/>
        </w:rPr>
        <w:t>açıklama</w:t>
      </w:r>
      <w:r w:rsidR="002D5E13">
        <w:rPr>
          <w:rFonts w:ascii="Times New Roman" w:hAnsi="Times New Roman"/>
          <w:bCs/>
          <w:sz w:val="24"/>
          <w:szCs w:val="24"/>
        </w:rPr>
        <w:t xml:space="preserve"> </w:t>
      </w:r>
      <w:r w:rsidR="00AA7979" w:rsidRPr="00AA7979">
        <w:rPr>
          <w:rFonts w:ascii="Times New Roman" w:hAnsi="Times New Roman"/>
          <w:bCs/>
          <w:sz w:val="24"/>
          <w:szCs w:val="24"/>
        </w:rPr>
        <w:t>bulunma</w:t>
      </w:r>
      <w:r w:rsidR="00C716B4" w:rsidRPr="00AA7979">
        <w:rPr>
          <w:rFonts w:ascii="Times New Roman" w:hAnsi="Times New Roman"/>
          <w:bCs/>
          <w:sz w:val="24"/>
          <w:szCs w:val="24"/>
        </w:rPr>
        <w:t>ktadır.</w:t>
      </w:r>
    </w:p>
    <w:p w:rsidR="00D24A8B" w:rsidRPr="00AA7979" w:rsidRDefault="00C716B4" w:rsidP="00D24A8B">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AA7979">
        <w:rPr>
          <w:rFonts w:ascii="Times New Roman" w:hAnsi="Times New Roman"/>
          <w:b/>
          <w:sz w:val="24"/>
          <w:szCs w:val="24"/>
        </w:rPr>
        <w:t>Kesinleşen meclis karar özetleri</w:t>
      </w:r>
      <w:r w:rsidR="00D24A8B" w:rsidRPr="00AA7979">
        <w:rPr>
          <w:rFonts w:ascii="Times New Roman" w:hAnsi="Times New Roman"/>
          <w:b/>
          <w:sz w:val="24"/>
          <w:szCs w:val="24"/>
        </w:rPr>
        <w:t xml:space="preserve">, birlik görev </w:t>
      </w:r>
      <w:r w:rsidR="00981426" w:rsidRPr="00AA7979">
        <w:rPr>
          <w:rFonts w:ascii="Times New Roman" w:hAnsi="Times New Roman"/>
          <w:b/>
          <w:sz w:val="24"/>
          <w:szCs w:val="24"/>
        </w:rPr>
        <w:t xml:space="preserve">sahasına </w:t>
      </w:r>
      <w:r w:rsidRPr="00AA7979">
        <w:rPr>
          <w:rFonts w:ascii="Times New Roman" w:hAnsi="Times New Roman"/>
          <w:b/>
          <w:sz w:val="24"/>
          <w:szCs w:val="24"/>
        </w:rPr>
        <w:t>duyurulmamıştır</w:t>
      </w:r>
      <w:r w:rsidRPr="00AA7979">
        <w:rPr>
          <w:rFonts w:ascii="Times New Roman" w:hAnsi="Times New Roman"/>
          <w:sz w:val="24"/>
          <w:szCs w:val="24"/>
        </w:rPr>
        <w:t xml:space="preserve">. </w:t>
      </w:r>
    </w:p>
    <w:p w:rsidR="007C16CA" w:rsidRDefault="00C716B4" w:rsidP="00030EFA">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i/>
          <w:sz w:val="24"/>
          <w:szCs w:val="24"/>
        </w:rPr>
      </w:pPr>
      <w:r w:rsidRPr="00AA7979">
        <w:rPr>
          <w:rFonts w:ascii="Times New Roman" w:hAnsi="Times New Roman"/>
          <w:sz w:val="24"/>
          <w:szCs w:val="24"/>
        </w:rPr>
        <w:t xml:space="preserve">Kararlar, </w:t>
      </w:r>
      <w:r w:rsidR="00D24A8B" w:rsidRPr="00AA7979">
        <w:rPr>
          <w:rFonts w:ascii="Times New Roman" w:hAnsi="Times New Roman"/>
          <w:sz w:val="24"/>
          <w:szCs w:val="24"/>
        </w:rPr>
        <w:t>DSİ Bölge Müdürlüğüne yazılı olarak gönderil</w:t>
      </w:r>
      <w:r w:rsidRPr="00AA7979">
        <w:rPr>
          <w:rFonts w:ascii="Times New Roman" w:hAnsi="Times New Roman"/>
          <w:sz w:val="24"/>
          <w:szCs w:val="24"/>
        </w:rPr>
        <w:t>miştir</w:t>
      </w:r>
      <w:r w:rsidRPr="00832A66">
        <w:rPr>
          <w:rFonts w:ascii="Times New Roman" w:hAnsi="Times New Roman"/>
          <w:i/>
          <w:sz w:val="24"/>
          <w:szCs w:val="24"/>
        </w:rPr>
        <w:t>.</w:t>
      </w:r>
    </w:p>
    <w:p w:rsidR="00ED00E2" w:rsidRDefault="00ED00E2" w:rsidP="00ED00E2">
      <w:pPr>
        <w:pBdr>
          <w:top w:val="none" w:sz="0" w:space="0" w:color="auto"/>
          <w:left w:val="none" w:sz="0" w:space="0" w:color="auto"/>
          <w:bottom w:val="none" w:sz="0" w:space="0" w:color="auto"/>
          <w:right w:val="none" w:sz="0" w:space="0" w:color="auto"/>
        </w:pBdr>
        <w:spacing w:after="120"/>
        <w:jc w:val="both"/>
        <w:rPr>
          <w:rFonts w:ascii="Times New Roman" w:hAnsi="Times New Roman"/>
          <w:i/>
          <w:szCs w:val="24"/>
        </w:rPr>
      </w:pPr>
    </w:p>
    <w:p w:rsidR="00ED00E2" w:rsidRPr="00ED00E2" w:rsidRDefault="00ED00E2" w:rsidP="00ED00E2">
      <w:pPr>
        <w:pBdr>
          <w:top w:val="none" w:sz="0" w:space="0" w:color="auto"/>
          <w:left w:val="none" w:sz="0" w:space="0" w:color="auto"/>
          <w:bottom w:val="none" w:sz="0" w:space="0" w:color="auto"/>
          <w:right w:val="none" w:sz="0" w:space="0" w:color="auto"/>
        </w:pBdr>
        <w:spacing w:after="120"/>
        <w:jc w:val="both"/>
        <w:rPr>
          <w:rFonts w:ascii="Times New Roman" w:hAnsi="Times New Roman"/>
          <w:i/>
          <w:szCs w:val="24"/>
        </w:rPr>
      </w:pPr>
    </w:p>
    <w:p w:rsidR="00016B53" w:rsidRPr="00832A66"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94125C" w:rsidRPr="00832A66" w:rsidRDefault="00C716B4" w:rsidP="000F65AF">
      <w:pPr>
        <w:spacing w:after="120" w:line="240" w:lineRule="auto"/>
        <w:ind w:firstLine="708"/>
        <w:jc w:val="both"/>
        <w:rPr>
          <w:rFonts w:ascii="Times New Roman" w:hAnsi="Times New Roman"/>
          <w:i/>
          <w:szCs w:val="24"/>
        </w:rPr>
      </w:pPr>
      <w:r w:rsidRPr="00832A66">
        <w:rPr>
          <w:rFonts w:ascii="Times New Roman" w:hAnsi="Times New Roman"/>
          <w:szCs w:val="24"/>
        </w:rPr>
        <w:t>Ana Statü madde 43, 44 ve 60</w:t>
      </w:r>
      <w:r w:rsidR="00553AF0">
        <w:rPr>
          <w:rFonts w:ascii="Times New Roman" w:hAnsi="Times New Roman"/>
          <w:szCs w:val="24"/>
        </w:rPr>
        <w:t xml:space="preserve">. </w:t>
      </w:r>
      <w:r w:rsidR="002D5E13">
        <w:rPr>
          <w:rFonts w:ascii="Times New Roman" w:hAnsi="Times New Roman"/>
          <w:szCs w:val="24"/>
        </w:rPr>
        <w:t>M</w:t>
      </w:r>
      <w:r w:rsidR="00553AF0">
        <w:rPr>
          <w:rFonts w:ascii="Times New Roman" w:hAnsi="Times New Roman"/>
          <w:szCs w:val="24"/>
        </w:rPr>
        <w:t>adde</w:t>
      </w:r>
      <w:r w:rsidR="002D5E13">
        <w:rPr>
          <w:rFonts w:ascii="Times New Roman" w:hAnsi="Times New Roman"/>
          <w:szCs w:val="24"/>
        </w:rPr>
        <w:t xml:space="preserve"> </w:t>
      </w:r>
      <w:r w:rsidR="00553AF0" w:rsidRPr="00553AF0">
        <w:rPr>
          <w:rFonts w:ascii="Times New Roman" w:hAnsi="Times New Roman"/>
          <w:szCs w:val="24"/>
        </w:rPr>
        <w:t>h</w:t>
      </w:r>
      <w:r w:rsidR="0094125C" w:rsidRPr="00553AF0">
        <w:rPr>
          <w:rFonts w:ascii="Times New Roman" w:hAnsi="Times New Roman"/>
          <w:szCs w:val="24"/>
        </w:rPr>
        <w:t>ük</w:t>
      </w:r>
      <w:r w:rsidR="0094125C" w:rsidRPr="00832A66">
        <w:rPr>
          <w:rFonts w:ascii="Times New Roman" w:hAnsi="Times New Roman"/>
          <w:szCs w:val="24"/>
        </w:rPr>
        <w:t xml:space="preserve">ümlerine istinaden </w:t>
      </w:r>
      <w:r w:rsidR="002D5E13" w:rsidRPr="00832A66">
        <w:rPr>
          <w:rFonts w:ascii="Times New Roman" w:hAnsi="Times New Roman"/>
          <w:szCs w:val="24"/>
        </w:rPr>
        <w:t xml:space="preserve">birlikçe </w:t>
      </w:r>
      <w:r w:rsidR="002D5E13">
        <w:rPr>
          <w:rFonts w:ascii="Times New Roman" w:hAnsi="Times New Roman"/>
          <w:szCs w:val="24"/>
        </w:rPr>
        <w:t>08</w:t>
      </w:r>
      <w:r w:rsidR="00D915A4">
        <w:rPr>
          <w:rFonts w:ascii="Times New Roman" w:hAnsi="Times New Roman"/>
          <w:szCs w:val="24"/>
        </w:rPr>
        <w:t xml:space="preserve">.04.2016 ve </w:t>
      </w:r>
      <w:r w:rsidR="00B55827">
        <w:rPr>
          <w:rFonts w:ascii="Times New Roman" w:hAnsi="Times New Roman"/>
          <w:b/>
          <w:szCs w:val="24"/>
        </w:rPr>
        <w:t xml:space="preserve">25.11.2016 </w:t>
      </w:r>
      <w:r w:rsidR="0094125C" w:rsidRPr="00832A66">
        <w:rPr>
          <w:rFonts w:ascii="Times New Roman" w:hAnsi="Times New Roman"/>
          <w:szCs w:val="24"/>
        </w:rPr>
        <w:t xml:space="preserve">tarihinde yapılan meclis toplantısı ile aşağıda yer verilen yönetmeliklerin çıkarıldığı tespit edilmiştir. </w:t>
      </w:r>
    </w:p>
    <w:p w:rsidR="00B55827" w:rsidRPr="000A029D" w:rsidRDefault="00B55827" w:rsidP="000A029D">
      <w:pPr>
        <w:pStyle w:val="ListeParagraf"/>
        <w:numPr>
          <w:ilvl w:val="0"/>
          <w:numId w:val="48"/>
        </w:numPr>
        <w:spacing w:after="120" w:line="240" w:lineRule="auto"/>
        <w:jc w:val="both"/>
        <w:rPr>
          <w:rFonts w:ascii="Times New Roman" w:hAnsi="Times New Roman"/>
          <w:b/>
          <w:color w:val="auto"/>
          <w:szCs w:val="24"/>
        </w:rPr>
      </w:pPr>
      <w:r w:rsidRPr="000A029D">
        <w:rPr>
          <w:rFonts w:ascii="Times New Roman" w:hAnsi="Times New Roman"/>
          <w:b/>
          <w:color w:val="auto"/>
          <w:szCs w:val="24"/>
        </w:rPr>
        <w:t>Personel Yönetmeliği</w:t>
      </w:r>
      <w:r w:rsidR="00D915A4">
        <w:rPr>
          <w:rFonts w:ascii="Times New Roman" w:hAnsi="Times New Roman"/>
          <w:b/>
          <w:szCs w:val="24"/>
        </w:rPr>
        <w:t>25.11.2016</w:t>
      </w:r>
    </w:p>
    <w:p w:rsidR="000A029D" w:rsidRPr="00D915A4" w:rsidRDefault="000A029D" w:rsidP="001B424A">
      <w:pPr>
        <w:pStyle w:val="ListeParagraf"/>
        <w:numPr>
          <w:ilvl w:val="0"/>
          <w:numId w:val="48"/>
        </w:numPr>
        <w:spacing w:after="120" w:line="240" w:lineRule="auto"/>
        <w:jc w:val="both"/>
        <w:rPr>
          <w:rFonts w:ascii="Times New Roman" w:hAnsi="Times New Roman"/>
          <w:b/>
          <w:i/>
          <w:u w:val="single"/>
        </w:rPr>
      </w:pPr>
      <w:r w:rsidRPr="000A029D">
        <w:rPr>
          <w:rFonts w:ascii="Times New Roman" w:hAnsi="Times New Roman"/>
          <w:b/>
          <w:color w:val="auto"/>
          <w:szCs w:val="24"/>
        </w:rPr>
        <w:t>Mali İşler Yönetmeliği</w:t>
      </w:r>
      <w:r w:rsidR="00D915A4" w:rsidRPr="00D915A4">
        <w:rPr>
          <w:rFonts w:ascii="Times New Roman" w:hAnsi="Times New Roman"/>
          <w:b/>
          <w:szCs w:val="24"/>
        </w:rPr>
        <w:t>08.04.2016</w:t>
      </w:r>
    </w:p>
    <w:p w:rsidR="000A029D" w:rsidRPr="000A029D" w:rsidRDefault="000A029D" w:rsidP="001B424A">
      <w:pPr>
        <w:pStyle w:val="ListeParagraf"/>
        <w:numPr>
          <w:ilvl w:val="0"/>
          <w:numId w:val="48"/>
        </w:numPr>
        <w:spacing w:after="120" w:line="240" w:lineRule="auto"/>
        <w:jc w:val="both"/>
        <w:rPr>
          <w:rFonts w:ascii="Times New Roman" w:hAnsi="Times New Roman"/>
          <w:b/>
          <w:i/>
          <w:u w:val="single"/>
        </w:rPr>
      </w:pPr>
      <w:r w:rsidRPr="000A029D">
        <w:rPr>
          <w:rFonts w:ascii="Times New Roman" w:hAnsi="Times New Roman"/>
          <w:b/>
        </w:rPr>
        <w:t>Harcama Belgeleri</w:t>
      </w:r>
      <w:r w:rsidRPr="000A029D">
        <w:rPr>
          <w:rFonts w:ascii="Times New Roman" w:hAnsi="Times New Roman"/>
          <w:b/>
          <w:color w:val="auto"/>
          <w:szCs w:val="24"/>
        </w:rPr>
        <w:t>Yönetmeliği</w:t>
      </w:r>
      <w:r w:rsidR="00D915A4" w:rsidRPr="00D915A4">
        <w:rPr>
          <w:rFonts w:ascii="Times New Roman" w:hAnsi="Times New Roman"/>
          <w:b/>
          <w:szCs w:val="24"/>
        </w:rPr>
        <w:t>08.04.2016</w:t>
      </w:r>
    </w:p>
    <w:p w:rsidR="000A029D" w:rsidRPr="00D915A4" w:rsidRDefault="000A029D" w:rsidP="001B424A">
      <w:pPr>
        <w:pStyle w:val="ListeParagraf"/>
        <w:numPr>
          <w:ilvl w:val="0"/>
          <w:numId w:val="48"/>
        </w:numPr>
        <w:spacing w:after="120" w:line="240" w:lineRule="auto"/>
        <w:jc w:val="both"/>
        <w:rPr>
          <w:rFonts w:ascii="Times New Roman" w:hAnsi="Times New Roman"/>
          <w:b/>
          <w:i/>
          <w:u w:val="single"/>
        </w:rPr>
      </w:pPr>
      <w:r>
        <w:rPr>
          <w:rFonts w:ascii="Times New Roman" w:hAnsi="Times New Roman"/>
          <w:b/>
        </w:rPr>
        <w:t>Tahakkuk Tahsilat</w:t>
      </w:r>
      <w:r w:rsidR="00D915A4">
        <w:rPr>
          <w:rFonts w:ascii="Times New Roman" w:hAnsi="Times New Roman"/>
          <w:b/>
        </w:rPr>
        <w:t xml:space="preserve"> Ceza usul esaslarına dair yönetmenlik </w:t>
      </w:r>
      <w:r w:rsidR="00D915A4" w:rsidRPr="00D915A4">
        <w:rPr>
          <w:rFonts w:ascii="Times New Roman" w:hAnsi="Times New Roman"/>
          <w:b/>
          <w:szCs w:val="24"/>
        </w:rPr>
        <w:t>08.04.2016</w:t>
      </w:r>
    </w:p>
    <w:p w:rsidR="000A029D" w:rsidRDefault="000A029D" w:rsidP="000A029D">
      <w:pPr>
        <w:pStyle w:val="ListeParagraf"/>
        <w:spacing w:after="120" w:line="240" w:lineRule="auto"/>
        <w:ind w:left="1068"/>
        <w:jc w:val="both"/>
        <w:rPr>
          <w:rFonts w:ascii="Times New Roman" w:hAnsi="Times New Roman"/>
          <w:b/>
          <w:i/>
          <w:u w:val="single"/>
        </w:rPr>
      </w:pPr>
    </w:p>
    <w:p w:rsidR="00395111" w:rsidRDefault="00395111" w:rsidP="000F65AF">
      <w:pPr>
        <w:pStyle w:val="ListeParagraf"/>
        <w:spacing w:after="120" w:line="240" w:lineRule="auto"/>
        <w:ind w:left="0" w:firstLine="708"/>
        <w:jc w:val="both"/>
        <w:rPr>
          <w:rFonts w:ascii="Times New Roman" w:hAnsi="Times New Roman"/>
        </w:rPr>
      </w:pPr>
      <w:r>
        <w:rPr>
          <w:rFonts w:ascii="Times New Roman" w:hAnsi="Times New Roman"/>
        </w:rPr>
        <w:t xml:space="preserve">08.04.2016 tarihli meclis toplantısında kabul edilerek yürürlüğe giren </w:t>
      </w:r>
      <w:r>
        <w:rPr>
          <w:rFonts w:ascii="Times New Roman" w:hAnsi="Times New Roman"/>
          <w:b/>
        </w:rPr>
        <w:t xml:space="preserve">Tahakkuk Tahsilat Ceza </w:t>
      </w:r>
      <w:r w:rsidR="000F65AF">
        <w:rPr>
          <w:rFonts w:ascii="Times New Roman" w:hAnsi="Times New Roman"/>
          <w:b/>
        </w:rPr>
        <w:t>usul esaslarına dair yönetmenli</w:t>
      </w:r>
      <w:r>
        <w:rPr>
          <w:rFonts w:ascii="Times New Roman" w:hAnsi="Times New Roman"/>
          <w:b/>
        </w:rPr>
        <w:t xml:space="preserve">ğin 14. </w:t>
      </w:r>
      <w:r w:rsidRPr="00395111">
        <w:rPr>
          <w:rFonts w:ascii="Times New Roman" w:hAnsi="Times New Roman"/>
        </w:rPr>
        <w:t xml:space="preserve">Maddesinde </w:t>
      </w:r>
      <w:r>
        <w:rPr>
          <w:rFonts w:ascii="Times New Roman" w:hAnsi="Times New Roman"/>
        </w:rPr>
        <w:t>“</w:t>
      </w:r>
      <w:r w:rsidRPr="00395111">
        <w:rPr>
          <w:rFonts w:ascii="Times New Roman" w:hAnsi="Times New Roman"/>
        </w:rPr>
        <w:t>Tüm</w:t>
      </w:r>
      <w:r>
        <w:rPr>
          <w:rFonts w:ascii="Times New Roman" w:hAnsi="Times New Roman"/>
        </w:rPr>
        <w:t xml:space="preserve"> ür</w:t>
      </w:r>
      <w:r w:rsidR="00584240">
        <w:rPr>
          <w:rFonts w:ascii="Times New Roman" w:hAnsi="Times New Roman"/>
        </w:rPr>
        <w:t xml:space="preserve">ünlerde beyanname zamanı </w:t>
      </w:r>
      <w:r w:rsidR="00584240" w:rsidRPr="000F65AF">
        <w:rPr>
          <w:rFonts w:ascii="Times New Roman" w:hAnsi="Times New Roman"/>
          <w:b/>
        </w:rPr>
        <w:t>01- 29 N</w:t>
      </w:r>
      <w:r w:rsidRPr="000F65AF">
        <w:rPr>
          <w:rFonts w:ascii="Times New Roman" w:hAnsi="Times New Roman"/>
          <w:b/>
        </w:rPr>
        <w:t>isan</w:t>
      </w:r>
      <w:r>
        <w:rPr>
          <w:rFonts w:ascii="Times New Roman" w:hAnsi="Times New Roman"/>
        </w:rPr>
        <w:t xml:space="preserve"> tarihleri arasındadır.” Hükmü mevcut olmasına rağmen 08.04.2016 tarihli meclis kararının 6.maddesinde beyannamelerin son gününün </w:t>
      </w:r>
      <w:r w:rsidRPr="000F65AF">
        <w:rPr>
          <w:rFonts w:ascii="Times New Roman" w:hAnsi="Times New Roman"/>
          <w:b/>
        </w:rPr>
        <w:t>27.04.2016</w:t>
      </w:r>
      <w:r>
        <w:rPr>
          <w:rFonts w:ascii="Times New Roman" w:hAnsi="Times New Roman"/>
        </w:rPr>
        <w:t xml:space="preserve"> tarihi olmasına oy birliğiyle karar verildiği tespit </w:t>
      </w:r>
      <w:r w:rsidR="00ED00E2">
        <w:rPr>
          <w:rFonts w:ascii="Times New Roman" w:hAnsi="Times New Roman"/>
        </w:rPr>
        <w:t>edilmiştir. Ayrıca</w:t>
      </w:r>
      <w:r w:rsidR="00584240">
        <w:rPr>
          <w:rFonts w:ascii="Times New Roman" w:hAnsi="Times New Roman"/>
        </w:rPr>
        <w:t xml:space="preserve"> birlik başkanlığının 03.04.2017 tarih ve 18 sayılı belediye başkanlığına yazdığı yazının ekinde 2017 sulama beyannamelerinin verilmesinin son  tarihi olarak </w:t>
      </w:r>
      <w:r w:rsidR="00584240" w:rsidRPr="000F65AF">
        <w:rPr>
          <w:rFonts w:ascii="Times New Roman" w:hAnsi="Times New Roman"/>
          <w:b/>
        </w:rPr>
        <w:t xml:space="preserve">20.04.2017 </w:t>
      </w:r>
      <w:r w:rsidR="00584240">
        <w:rPr>
          <w:rFonts w:ascii="Times New Roman" w:hAnsi="Times New Roman"/>
        </w:rPr>
        <w:t>diye ilan edilmiş.Bu tarihten sonra beyanname verenlere % 50 gecikme yansıtılacağı duy</w:t>
      </w:r>
      <w:r w:rsidR="000F65AF">
        <w:rPr>
          <w:rFonts w:ascii="Times New Roman" w:hAnsi="Times New Roman"/>
        </w:rPr>
        <w:t>u</w:t>
      </w:r>
      <w:r w:rsidR="00584240">
        <w:rPr>
          <w:rFonts w:ascii="Times New Roman" w:hAnsi="Times New Roman"/>
        </w:rPr>
        <w:t>rulmuştur.</w:t>
      </w:r>
    </w:p>
    <w:p w:rsidR="001821CC" w:rsidRDefault="001821CC" w:rsidP="000F65AF">
      <w:pPr>
        <w:pStyle w:val="ListeParagraf"/>
        <w:spacing w:after="120" w:line="240" w:lineRule="auto"/>
        <w:ind w:left="0" w:firstLine="708"/>
        <w:jc w:val="both"/>
        <w:rPr>
          <w:rFonts w:ascii="Times New Roman" w:hAnsi="Times New Roman"/>
        </w:rPr>
      </w:pPr>
      <w:r>
        <w:rPr>
          <w:rFonts w:ascii="Times New Roman" w:hAnsi="Times New Roman"/>
          <w:b/>
        </w:rPr>
        <w:t xml:space="preserve">Tahakkuk Tahsilat Ceza usul esaslarına dair yönetmenliğin 16.maddesinde </w:t>
      </w:r>
      <w:r>
        <w:rPr>
          <w:rFonts w:ascii="Times New Roman" w:hAnsi="Times New Roman"/>
        </w:rPr>
        <w:t>geçen mesaha listelerinin muhtarlığa ve belediye başkanlığ</w:t>
      </w:r>
      <w:r w:rsidR="000F65AF">
        <w:rPr>
          <w:rFonts w:ascii="Times New Roman" w:hAnsi="Times New Roman"/>
        </w:rPr>
        <w:t>ına yapılan tebligat arazi sahip</w:t>
      </w:r>
      <w:r>
        <w:rPr>
          <w:rFonts w:ascii="Times New Roman" w:hAnsi="Times New Roman"/>
        </w:rPr>
        <w:t>lerine yapılmış sayılır.</w:t>
      </w:r>
      <w:r w:rsidR="00653CB4">
        <w:rPr>
          <w:rFonts w:ascii="Times New Roman" w:hAnsi="Times New Roman"/>
        </w:rPr>
        <w:t>Muhtarlık veya belediye başkanlığ</w:t>
      </w:r>
      <w:r>
        <w:rPr>
          <w:rFonts w:ascii="Times New Roman" w:hAnsi="Times New Roman"/>
        </w:rPr>
        <w:t>ı bu tebliga</w:t>
      </w:r>
      <w:r w:rsidR="000F65AF">
        <w:rPr>
          <w:rFonts w:ascii="Times New Roman" w:hAnsi="Times New Roman"/>
        </w:rPr>
        <w:t>tı ilan etmekle mükelleftir hük</w:t>
      </w:r>
      <w:r>
        <w:rPr>
          <w:rFonts w:ascii="Times New Roman" w:hAnsi="Times New Roman"/>
        </w:rPr>
        <w:t>müne de uyulmamıştır.</w:t>
      </w:r>
      <w:r w:rsidR="002D62AE">
        <w:rPr>
          <w:rFonts w:ascii="Times New Roman" w:hAnsi="Times New Roman"/>
        </w:rPr>
        <w:t>Aynı yönetmenliğin 34.maddesin de cezaları uygulamaya birlik yönetim kurulu yetkilidir hükmü mevcut olmasına rağmen</w:t>
      </w:r>
      <w:r w:rsidR="00181337">
        <w:rPr>
          <w:rFonts w:ascii="Times New Roman" w:hAnsi="Times New Roman"/>
        </w:rPr>
        <w:t xml:space="preserve"> bu hükmede uyulmamış başkan tek başına karar vermiştir.</w:t>
      </w:r>
    </w:p>
    <w:p w:rsidR="00181337" w:rsidRPr="00181337" w:rsidRDefault="00181337" w:rsidP="000F65AF">
      <w:pPr>
        <w:pStyle w:val="ListeParagraf"/>
        <w:spacing w:after="120" w:line="240" w:lineRule="auto"/>
        <w:ind w:left="0" w:firstLine="708"/>
        <w:jc w:val="both"/>
        <w:rPr>
          <w:rFonts w:ascii="Times New Roman" w:hAnsi="Times New Roman"/>
        </w:rPr>
      </w:pPr>
      <w:r>
        <w:rPr>
          <w:rFonts w:ascii="Times New Roman" w:hAnsi="Times New Roman"/>
          <w:b/>
        </w:rPr>
        <w:t xml:space="preserve">25.11.2016 tarihli </w:t>
      </w:r>
      <w:r>
        <w:rPr>
          <w:rFonts w:ascii="Times New Roman" w:hAnsi="Times New Roman"/>
        </w:rPr>
        <w:t>meclis toplantısı ile kabul edilerek yürürlüğe giren personel yönetmenliğinin 12.maddesinde geçen sosyal yardımlar ve tazminatların 2016 yılı ücret bo</w:t>
      </w:r>
      <w:r w:rsidR="00ED00E2">
        <w:rPr>
          <w:rFonts w:ascii="Times New Roman" w:hAnsi="Times New Roman"/>
        </w:rPr>
        <w:t>r</w:t>
      </w:r>
      <w:r>
        <w:rPr>
          <w:rFonts w:ascii="Times New Roman" w:hAnsi="Times New Roman"/>
        </w:rPr>
        <w:t>droları incelendiğinde personele bu sosyal yardım ve tazminatların  ödenmediği tespit edilmiştir.</w:t>
      </w:r>
      <w:r w:rsidR="00C77694">
        <w:rPr>
          <w:rFonts w:ascii="Times New Roman" w:hAnsi="Times New Roman"/>
        </w:rPr>
        <w:t>Ayrıca özlük dosyalarındaki sözleşmeler incelendiğinde personelin “fazla mesai yapılması halinde fazla mesainin her 1 saati karşılığında normal saat ücretinin %50 fazlası ödenir hükmü mevcut olup 2016 yılı ücret bo</w:t>
      </w:r>
      <w:r w:rsidR="00ED00E2">
        <w:rPr>
          <w:rFonts w:ascii="Times New Roman" w:hAnsi="Times New Roman"/>
        </w:rPr>
        <w:t>r</w:t>
      </w:r>
      <w:r w:rsidR="00C77694">
        <w:rPr>
          <w:rFonts w:ascii="Times New Roman" w:hAnsi="Times New Roman"/>
        </w:rPr>
        <w:t>droları incelendiğinde fazla mesainin ödenmediği tespit edilmiştir.</w:t>
      </w:r>
    </w:p>
    <w:p w:rsidR="00C716B4" w:rsidRPr="009960A7" w:rsidRDefault="00C716B4" w:rsidP="009960A7">
      <w:pPr>
        <w:spacing w:after="120" w:line="240" w:lineRule="auto"/>
        <w:ind w:firstLine="708"/>
        <w:jc w:val="both"/>
        <w:rPr>
          <w:rFonts w:ascii="Times New Roman" w:hAnsi="Times New Roman"/>
          <w:szCs w:val="24"/>
        </w:rPr>
      </w:pPr>
      <w:r w:rsidRPr="009960A7">
        <w:rPr>
          <w:rFonts w:ascii="Times New Roman" w:hAnsi="Times New Roman"/>
          <w:szCs w:val="24"/>
        </w:rPr>
        <w:t>Teşkilat şemasının g</w:t>
      </w:r>
      <w:r w:rsidR="000F65AF">
        <w:rPr>
          <w:rFonts w:ascii="Times New Roman" w:hAnsi="Times New Roman"/>
          <w:szCs w:val="24"/>
        </w:rPr>
        <w:t>eçen zamana rağmen çıkarılmamı</w:t>
      </w:r>
      <w:r w:rsidR="00ED00E2">
        <w:rPr>
          <w:rFonts w:ascii="Times New Roman" w:hAnsi="Times New Roman"/>
          <w:szCs w:val="24"/>
        </w:rPr>
        <w:t>ş</w:t>
      </w:r>
      <w:r w:rsidR="000F65AF">
        <w:rPr>
          <w:rFonts w:ascii="Times New Roman" w:hAnsi="Times New Roman"/>
          <w:szCs w:val="24"/>
        </w:rPr>
        <w:t>tır.</w:t>
      </w:r>
    </w:p>
    <w:p w:rsidR="000A029D" w:rsidRPr="00D60F84" w:rsidRDefault="000A029D" w:rsidP="009960A7">
      <w:pPr>
        <w:pStyle w:val="ListeParagraf"/>
        <w:spacing w:after="120" w:line="240" w:lineRule="auto"/>
        <w:ind w:left="1428"/>
        <w:jc w:val="both"/>
        <w:rPr>
          <w:rFonts w:ascii="Times New Roman" w:hAnsi="Times New Roman"/>
          <w:i/>
          <w:szCs w:val="24"/>
        </w:rPr>
      </w:pP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030EFA" w:rsidRPr="00832A66" w:rsidRDefault="00EF60DF" w:rsidP="008D7522">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832A66">
        <w:rPr>
          <w:rFonts w:ascii="Times New Roman" w:hAnsi="Times New Roman"/>
          <w:bCs/>
          <w:szCs w:val="24"/>
        </w:rPr>
        <w:t xml:space="preserve">Ana Statü Madde 38 </w:t>
      </w:r>
      <w:r w:rsidR="00C716B4" w:rsidRPr="00832A66">
        <w:rPr>
          <w:rFonts w:ascii="Times New Roman" w:hAnsi="Times New Roman"/>
          <w:bCs/>
          <w:szCs w:val="24"/>
        </w:rPr>
        <w:t>gereği</w:t>
      </w:r>
      <w:r w:rsidR="007C16CA" w:rsidRPr="00832A66">
        <w:rPr>
          <w:rFonts w:ascii="Times New Roman" w:hAnsi="Times New Roman"/>
          <w:szCs w:val="24"/>
        </w:rPr>
        <w:t xml:space="preserve"> meclis b</w:t>
      </w:r>
      <w:r w:rsidR="00957510">
        <w:rPr>
          <w:rFonts w:ascii="Times New Roman" w:hAnsi="Times New Roman"/>
          <w:szCs w:val="24"/>
        </w:rPr>
        <w:t>aşkan vekili</w:t>
      </w:r>
      <w:r w:rsidR="008D7522">
        <w:rPr>
          <w:rFonts w:ascii="Times New Roman" w:hAnsi="Times New Roman"/>
          <w:szCs w:val="24"/>
        </w:rPr>
        <w:t xml:space="preserve"> olarak Murat APAYDIN 25.11.2015 tarihli yönetim kurulu kararı ile </w:t>
      </w:r>
      <w:r w:rsidR="008D7522" w:rsidRPr="008D7522">
        <w:rPr>
          <w:rFonts w:ascii="Times New Roman" w:hAnsi="Times New Roman"/>
          <w:szCs w:val="24"/>
        </w:rPr>
        <w:tab/>
        <w:t>vekil tayini yapılmıştır</w:t>
      </w:r>
    </w:p>
    <w:p w:rsidR="00030EFA" w:rsidRPr="00832A66" w:rsidRDefault="00030EFA" w:rsidP="00030EF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szCs w:val="24"/>
        </w:rPr>
      </w:pPr>
    </w:p>
    <w:p w:rsidR="00912F28" w:rsidRPr="00832A66" w:rsidRDefault="00352945" w:rsidP="0006762F">
      <w:pPr>
        <w:pStyle w:val="GvdeMetniGirintisi2"/>
      </w:pPr>
      <w:r w:rsidRPr="00832A66">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4B5942" w:rsidRPr="00832A66" w:rsidRDefault="00690014" w:rsidP="008D7522">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r>
        <w:rPr>
          <w:rFonts w:ascii="Times New Roman" w:hAnsi="Times New Roman"/>
          <w:b/>
          <w:color w:val="auto"/>
          <w:szCs w:val="24"/>
        </w:rPr>
        <w:t>Felahiye</w:t>
      </w:r>
      <w:r w:rsidR="002D5E13">
        <w:rPr>
          <w:rFonts w:ascii="Times New Roman" w:hAnsi="Times New Roman"/>
          <w:b/>
          <w:color w:val="auto"/>
          <w:szCs w:val="24"/>
        </w:rPr>
        <w:t xml:space="preserve"> </w:t>
      </w:r>
      <w:r w:rsidR="004B5942" w:rsidRPr="00832A66">
        <w:rPr>
          <w:rFonts w:ascii="Times New Roman" w:hAnsi="Times New Roman"/>
          <w:color w:val="auto"/>
          <w:szCs w:val="24"/>
        </w:rPr>
        <w:t xml:space="preserve">Sulama Birliği Meclisi’nin  </w:t>
      </w:r>
      <w:r w:rsidR="000A029D">
        <w:rPr>
          <w:rFonts w:ascii="Times New Roman" w:hAnsi="Times New Roman"/>
          <w:b/>
          <w:color w:val="auto"/>
          <w:szCs w:val="24"/>
        </w:rPr>
        <w:t>23.11.2015</w:t>
      </w:r>
      <w:r w:rsidR="004B5942" w:rsidRPr="00832A66">
        <w:rPr>
          <w:rFonts w:ascii="Times New Roman" w:hAnsi="Times New Roman"/>
          <w:color w:val="auto"/>
          <w:szCs w:val="24"/>
        </w:rPr>
        <w:t xml:space="preserve"> tarihli meclis toplantısı gündem maddesi </w:t>
      </w:r>
      <w:r w:rsidR="000A029D">
        <w:rPr>
          <w:rFonts w:ascii="Times New Roman" w:hAnsi="Times New Roman"/>
          <w:b/>
          <w:color w:val="auto"/>
          <w:szCs w:val="24"/>
        </w:rPr>
        <w:t>14.</w:t>
      </w:r>
      <w:r w:rsidR="00C716B4" w:rsidRPr="00832A66">
        <w:rPr>
          <w:rFonts w:ascii="Times New Roman" w:hAnsi="Times New Roman"/>
          <w:color w:val="auto"/>
          <w:szCs w:val="24"/>
        </w:rPr>
        <w:t xml:space="preserve">kapsamında huzur hakları hakkında, </w:t>
      </w:r>
      <w:r w:rsidR="000A029D">
        <w:rPr>
          <w:rFonts w:ascii="Times New Roman" w:hAnsi="Times New Roman"/>
          <w:b/>
          <w:color w:val="auto"/>
          <w:szCs w:val="24"/>
        </w:rPr>
        <w:t>Birlik başkanına brüt asgari ücretin ödenmesi</w:t>
      </w:r>
      <w:r w:rsidR="005B753A">
        <w:rPr>
          <w:rFonts w:ascii="Times New Roman" w:hAnsi="Times New Roman"/>
          <w:b/>
          <w:color w:val="auto"/>
          <w:szCs w:val="24"/>
        </w:rPr>
        <w:t>,</w:t>
      </w:r>
      <w:r w:rsidR="000A029D">
        <w:rPr>
          <w:rFonts w:ascii="Times New Roman" w:hAnsi="Times New Roman"/>
          <w:b/>
          <w:color w:val="auto"/>
          <w:szCs w:val="24"/>
        </w:rPr>
        <w:t xml:space="preserve"> yönetim kurulu üyelerine brüt asgari ücretin ¼  oranında aylık huzur hakkı ödenmesine , denetim kurulu üyelerine asgari ücretin 1/3 oranında yılda bir defa </w:t>
      </w:r>
      <w:r w:rsidR="00505C55" w:rsidRPr="00832A66">
        <w:rPr>
          <w:rFonts w:ascii="Times New Roman" w:hAnsi="Times New Roman"/>
          <w:color w:val="auto"/>
          <w:szCs w:val="24"/>
        </w:rPr>
        <w:t xml:space="preserve">ödemesi </w:t>
      </w:r>
      <w:r w:rsidR="00505C55" w:rsidRPr="00832A66">
        <w:rPr>
          <w:rFonts w:ascii="Times New Roman" w:hAnsi="Times New Roman"/>
          <w:color w:val="auto"/>
          <w:szCs w:val="24"/>
        </w:rPr>
        <w:lastRenderedPageBreak/>
        <w:t xml:space="preserve">yapılmasına karar verildiği tespit edilmiştir. </w:t>
      </w:r>
      <w:r w:rsidR="00C716B4" w:rsidRPr="00832A66">
        <w:rPr>
          <w:rFonts w:ascii="Times New Roman" w:hAnsi="Times New Roman"/>
          <w:color w:val="auto"/>
          <w:szCs w:val="24"/>
        </w:rPr>
        <w:t>Y</w:t>
      </w:r>
      <w:r w:rsidR="00505C55" w:rsidRPr="00832A66">
        <w:rPr>
          <w:rFonts w:ascii="Times New Roman" w:hAnsi="Times New Roman"/>
          <w:color w:val="auto"/>
          <w:szCs w:val="24"/>
        </w:rPr>
        <w:t>apılan ödemelerin alınan kararlarla uyumlu olduğu tespit edilmiştir</w:t>
      </w:r>
      <w:r w:rsidR="00C716B4" w:rsidRPr="00832A66">
        <w:rPr>
          <w:rFonts w:ascii="Times New Roman" w:hAnsi="Times New Roman"/>
          <w:i/>
          <w:color w:val="auto"/>
          <w:szCs w:val="24"/>
        </w:rPr>
        <w:t>.</w:t>
      </w:r>
    </w:p>
    <w:p w:rsidR="004A7FC3" w:rsidRPr="00832A66" w:rsidRDefault="00C716B4" w:rsidP="000F65AF">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szCs w:val="24"/>
        </w:rPr>
      </w:pPr>
      <w:r w:rsidRPr="00832A66">
        <w:rPr>
          <w:rFonts w:ascii="Times New Roman" w:hAnsi="Times New Roman"/>
          <w:szCs w:val="24"/>
        </w:rPr>
        <w:t>Birlik organlarının aldıkları ücretler ile ödenebilecek en yüksek ücretlere aşağıda yer verilmiştir.</w:t>
      </w:r>
    </w:p>
    <w:p w:rsidR="00ED00E2" w:rsidRDefault="00ED00E2"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p>
    <w:tbl>
      <w:tblPr>
        <w:tblW w:w="5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7"/>
        <w:gridCol w:w="2005"/>
        <w:gridCol w:w="1763"/>
        <w:gridCol w:w="1974"/>
        <w:gridCol w:w="1743"/>
      </w:tblGrid>
      <w:tr w:rsidR="00957510" w:rsidTr="00063507">
        <w:trPr>
          <w:trHeight w:val="466"/>
          <w:jc w:val="cent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7510" w:rsidRDefault="00957510" w:rsidP="0069001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Yıl</w:t>
            </w:r>
          </w:p>
        </w:tc>
        <w:tc>
          <w:tcPr>
            <w:tcW w:w="182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57510" w:rsidRDefault="00957510" w:rsidP="00690014">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Ödenebilecek En Yüksek Ücret</w:t>
            </w:r>
          </w:p>
        </w:tc>
        <w:tc>
          <w:tcPr>
            <w:tcW w:w="180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57510" w:rsidRDefault="00957510" w:rsidP="00690014">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Ödenen</w:t>
            </w:r>
          </w:p>
        </w:tc>
      </w:tr>
      <w:tr w:rsidR="00957510" w:rsidTr="00063507">
        <w:trPr>
          <w:trHeight w:val="534"/>
          <w:jc w:val="center"/>
        </w:trPr>
        <w:tc>
          <w:tcPr>
            <w:tcW w:w="1371" w:type="pct"/>
            <w:tcBorders>
              <w:top w:val="single" w:sz="4" w:space="0" w:color="auto"/>
              <w:left w:val="single" w:sz="4" w:space="0" w:color="auto"/>
              <w:bottom w:val="single" w:sz="4" w:space="0" w:color="auto"/>
              <w:right w:val="single" w:sz="4" w:space="0" w:color="auto"/>
            </w:tcBorders>
            <w:vAlign w:val="center"/>
          </w:tcPr>
          <w:p w:rsidR="00957510" w:rsidRDefault="00957510" w:rsidP="00690014">
            <w:pPr>
              <w:spacing w:after="0" w:line="240" w:lineRule="auto"/>
              <w:jc w:val="both"/>
              <w:rPr>
                <w:rFonts w:ascii="Times New Roman" w:hAnsi="Times New Roman"/>
                <w:b/>
                <w:bCs/>
                <w:szCs w:val="24"/>
                <w:lang w:eastAsia="tr-TR"/>
              </w:rPr>
            </w:pPr>
          </w:p>
        </w:tc>
        <w:tc>
          <w:tcPr>
            <w:tcW w:w="972" w:type="pct"/>
            <w:tcBorders>
              <w:top w:val="single" w:sz="4" w:space="0" w:color="auto"/>
              <w:left w:val="single" w:sz="4" w:space="0" w:color="auto"/>
              <w:bottom w:val="single" w:sz="4" w:space="0" w:color="auto"/>
              <w:right w:val="single" w:sz="4" w:space="0" w:color="auto"/>
            </w:tcBorders>
            <w:hideMark/>
          </w:tcPr>
          <w:p w:rsidR="00957510" w:rsidRDefault="00957510" w:rsidP="00690014">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55" w:type="pct"/>
            <w:tcBorders>
              <w:top w:val="single" w:sz="4" w:space="0" w:color="auto"/>
              <w:left w:val="single" w:sz="4" w:space="0" w:color="auto"/>
              <w:bottom w:val="single" w:sz="4" w:space="0" w:color="auto"/>
              <w:right w:val="single" w:sz="4" w:space="0" w:color="auto"/>
            </w:tcBorders>
            <w:hideMark/>
          </w:tcPr>
          <w:p w:rsidR="00957510" w:rsidRDefault="00957510" w:rsidP="00690014">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c>
          <w:tcPr>
            <w:tcW w:w="957" w:type="pct"/>
            <w:tcBorders>
              <w:top w:val="single" w:sz="4" w:space="0" w:color="auto"/>
              <w:left w:val="single" w:sz="4" w:space="0" w:color="auto"/>
              <w:bottom w:val="single" w:sz="4" w:space="0" w:color="auto"/>
              <w:right w:val="single" w:sz="4" w:space="0" w:color="auto"/>
            </w:tcBorders>
            <w:noWrap/>
            <w:hideMark/>
          </w:tcPr>
          <w:p w:rsidR="00957510" w:rsidRDefault="00957510" w:rsidP="00690014">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45" w:type="pct"/>
            <w:tcBorders>
              <w:top w:val="single" w:sz="4" w:space="0" w:color="auto"/>
              <w:left w:val="single" w:sz="4" w:space="0" w:color="auto"/>
              <w:bottom w:val="single" w:sz="4" w:space="0" w:color="auto"/>
              <w:right w:val="single" w:sz="4" w:space="0" w:color="auto"/>
            </w:tcBorders>
            <w:hideMark/>
          </w:tcPr>
          <w:p w:rsidR="00957510" w:rsidRDefault="00957510" w:rsidP="00690014">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r>
      <w:tr w:rsidR="00957510" w:rsidTr="00063507">
        <w:trPr>
          <w:trHeight w:val="534"/>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rsidR="00957510" w:rsidRDefault="00957510" w:rsidP="0069001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Birlik Başkanına Aylık Ödenen Huzur Hakkı</w:t>
            </w:r>
          </w:p>
        </w:tc>
        <w:tc>
          <w:tcPr>
            <w:tcW w:w="972" w:type="pct"/>
            <w:tcBorders>
              <w:top w:val="single" w:sz="4" w:space="0" w:color="auto"/>
              <w:left w:val="single" w:sz="4" w:space="0" w:color="auto"/>
              <w:bottom w:val="single" w:sz="4" w:space="0" w:color="auto"/>
              <w:right w:val="single" w:sz="4" w:space="0" w:color="auto"/>
            </w:tcBorders>
            <w:vAlign w:val="center"/>
            <w:hideMark/>
          </w:tcPr>
          <w:p w:rsidR="00957510" w:rsidRDefault="00957510" w:rsidP="00690014">
            <w:pPr>
              <w:spacing w:after="0" w:line="240" w:lineRule="auto"/>
              <w:ind w:right="396"/>
              <w:rPr>
                <w:rFonts w:ascii="Times New Roman" w:hAnsi="Times New Roman"/>
                <w:bCs/>
                <w:szCs w:val="22"/>
                <w:lang w:eastAsia="tr-TR"/>
              </w:rPr>
            </w:pPr>
            <w:r>
              <w:rPr>
                <w:rFonts w:ascii="Times New Roman" w:hAnsi="Times New Roman"/>
                <w:bCs/>
                <w:sz w:val="22"/>
                <w:szCs w:val="22"/>
                <w:lang w:eastAsia="tr-TR"/>
              </w:rPr>
              <w:t>1647*3= 4941</w:t>
            </w:r>
          </w:p>
        </w:tc>
        <w:tc>
          <w:tcPr>
            <w:tcW w:w="855" w:type="pct"/>
            <w:tcBorders>
              <w:top w:val="single" w:sz="4" w:space="0" w:color="auto"/>
              <w:left w:val="single" w:sz="4" w:space="0" w:color="auto"/>
              <w:bottom w:val="single" w:sz="4" w:space="0" w:color="auto"/>
              <w:right w:val="single" w:sz="4" w:space="0" w:color="auto"/>
            </w:tcBorders>
          </w:tcPr>
          <w:p w:rsidR="00957510" w:rsidRDefault="00957510" w:rsidP="00690014">
            <w:pPr>
              <w:spacing w:after="0" w:line="240" w:lineRule="auto"/>
              <w:ind w:right="-478"/>
              <w:rPr>
                <w:rFonts w:ascii="Times New Roman" w:hAnsi="Times New Roman"/>
                <w:bCs/>
                <w:szCs w:val="22"/>
                <w:lang w:eastAsia="tr-TR"/>
              </w:rPr>
            </w:pPr>
          </w:p>
          <w:p w:rsidR="00957510" w:rsidRDefault="00957510" w:rsidP="00690014">
            <w:pPr>
              <w:spacing w:after="0" w:line="240" w:lineRule="auto"/>
              <w:ind w:right="-478"/>
              <w:rPr>
                <w:rFonts w:ascii="Times New Roman" w:hAnsi="Times New Roman"/>
                <w:bCs/>
                <w:szCs w:val="22"/>
                <w:lang w:eastAsia="tr-TR"/>
              </w:rPr>
            </w:pPr>
            <w:r>
              <w:rPr>
                <w:rFonts w:ascii="Times New Roman" w:hAnsi="Times New Roman"/>
                <w:bCs/>
                <w:sz w:val="22"/>
                <w:szCs w:val="22"/>
                <w:lang w:eastAsia="tr-TR"/>
              </w:rPr>
              <w:t>1647*3=4941</w:t>
            </w:r>
          </w:p>
        </w:tc>
        <w:tc>
          <w:tcPr>
            <w:tcW w:w="957" w:type="pct"/>
            <w:tcBorders>
              <w:top w:val="single" w:sz="4" w:space="0" w:color="auto"/>
              <w:left w:val="single" w:sz="4" w:space="0" w:color="auto"/>
              <w:bottom w:val="single" w:sz="4" w:space="0" w:color="auto"/>
              <w:right w:val="single" w:sz="4" w:space="0" w:color="auto"/>
            </w:tcBorders>
            <w:noWrap/>
            <w:vAlign w:val="center"/>
          </w:tcPr>
          <w:p w:rsidR="00957510" w:rsidRDefault="00C9224D" w:rsidP="00690014">
            <w:pPr>
              <w:rPr>
                <w:rFonts w:ascii="Times New Roman" w:hAnsi="Times New Roman"/>
                <w:bCs/>
                <w:szCs w:val="22"/>
                <w:lang w:eastAsia="tr-TR"/>
              </w:rPr>
            </w:pPr>
            <w:r>
              <w:rPr>
                <w:rFonts w:ascii="Times New Roman" w:hAnsi="Times New Roman"/>
                <w:bCs/>
                <w:szCs w:val="22"/>
                <w:lang w:eastAsia="tr-TR"/>
              </w:rPr>
              <w:t>1647</w:t>
            </w:r>
          </w:p>
        </w:tc>
        <w:tc>
          <w:tcPr>
            <w:tcW w:w="845" w:type="pct"/>
            <w:tcBorders>
              <w:top w:val="single" w:sz="4" w:space="0" w:color="auto"/>
              <w:left w:val="single" w:sz="4" w:space="0" w:color="auto"/>
              <w:bottom w:val="single" w:sz="4" w:space="0" w:color="auto"/>
              <w:right w:val="single" w:sz="4" w:space="0" w:color="auto"/>
            </w:tcBorders>
          </w:tcPr>
          <w:p w:rsidR="00957510" w:rsidRDefault="00C9224D" w:rsidP="00690014">
            <w:pPr>
              <w:spacing w:after="0" w:line="240" w:lineRule="auto"/>
              <w:jc w:val="both"/>
              <w:rPr>
                <w:rFonts w:ascii="Times New Roman" w:hAnsi="Times New Roman"/>
                <w:bCs/>
                <w:szCs w:val="24"/>
                <w:lang w:eastAsia="tr-TR"/>
              </w:rPr>
            </w:pPr>
            <w:r>
              <w:rPr>
                <w:rFonts w:ascii="Times New Roman" w:hAnsi="Times New Roman"/>
                <w:bCs/>
                <w:szCs w:val="24"/>
                <w:lang w:eastAsia="tr-TR"/>
              </w:rPr>
              <w:t>1647</w:t>
            </w:r>
          </w:p>
        </w:tc>
      </w:tr>
      <w:tr w:rsidR="00C9224D" w:rsidTr="00063507">
        <w:trPr>
          <w:trHeight w:val="534"/>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rsidR="00C9224D" w:rsidRDefault="00C9224D" w:rsidP="0069001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Yönetim Kurulu Üyelerine Aylık Ödenen Huzur Hakkı </w:t>
            </w:r>
          </w:p>
        </w:tc>
        <w:tc>
          <w:tcPr>
            <w:tcW w:w="972" w:type="pct"/>
            <w:tcBorders>
              <w:top w:val="single" w:sz="4" w:space="0" w:color="auto"/>
              <w:left w:val="single" w:sz="4" w:space="0" w:color="auto"/>
              <w:bottom w:val="single" w:sz="4" w:space="0" w:color="auto"/>
              <w:right w:val="single" w:sz="4" w:space="0" w:color="auto"/>
            </w:tcBorders>
            <w:vAlign w:val="center"/>
            <w:hideMark/>
          </w:tcPr>
          <w:p w:rsidR="00C9224D" w:rsidRDefault="00C9224D" w:rsidP="008D7522">
            <w:pPr>
              <w:spacing w:after="0" w:line="240" w:lineRule="auto"/>
              <w:rPr>
                <w:rFonts w:ascii="Times New Roman" w:hAnsi="Times New Roman"/>
                <w:bCs/>
                <w:szCs w:val="24"/>
                <w:lang w:eastAsia="tr-TR"/>
              </w:rPr>
            </w:pPr>
            <w:r>
              <w:rPr>
                <w:rFonts w:ascii="Times New Roman" w:hAnsi="Times New Roman"/>
                <w:bCs/>
                <w:szCs w:val="24"/>
                <w:lang w:eastAsia="tr-TR"/>
              </w:rPr>
              <w:t>1647/2=823.5</w:t>
            </w:r>
          </w:p>
        </w:tc>
        <w:tc>
          <w:tcPr>
            <w:tcW w:w="855" w:type="pct"/>
            <w:tcBorders>
              <w:top w:val="single" w:sz="4" w:space="0" w:color="auto"/>
              <w:left w:val="single" w:sz="4" w:space="0" w:color="auto"/>
              <w:bottom w:val="single" w:sz="4" w:space="0" w:color="auto"/>
              <w:right w:val="single" w:sz="4" w:space="0" w:color="auto"/>
            </w:tcBorders>
          </w:tcPr>
          <w:p w:rsidR="00C9224D" w:rsidRDefault="00C9224D" w:rsidP="00690014">
            <w:pPr>
              <w:spacing w:after="0" w:line="240" w:lineRule="auto"/>
              <w:rPr>
                <w:rFonts w:ascii="Times New Roman" w:hAnsi="Times New Roman"/>
                <w:bCs/>
                <w:szCs w:val="24"/>
                <w:lang w:eastAsia="tr-TR"/>
              </w:rPr>
            </w:pPr>
          </w:p>
          <w:p w:rsidR="00C9224D" w:rsidRDefault="00C9224D" w:rsidP="00690014">
            <w:pPr>
              <w:spacing w:after="0" w:line="240" w:lineRule="auto"/>
              <w:rPr>
                <w:rFonts w:ascii="Times New Roman" w:hAnsi="Times New Roman"/>
                <w:bCs/>
                <w:szCs w:val="24"/>
                <w:lang w:eastAsia="tr-TR"/>
              </w:rPr>
            </w:pPr>
            <w:r>
              <w:rPr>
                <w:rFonts w:ascii="Times New Roman" w:hAnsi="Times New Roman"/>
                <w:bCs/>
                <w:szCs w:val="24"/>
                <w:lang w:eastAsia="tr-TR"/>
              </w:rPr>
              <w:t>1647/2=823.5</w:t>
            </w:r>
          </w:p>
        </w:tc>
        <w:tc>
          <w:tcPr>
            <w:tcW w:w="957" w:type="pct"/>
            <w:tcBorders>
              <w:top w:val="single" w:sz="4" w:space="0" w:color="auto"/>
              <w:left w:val="single" w:sz="4" w:space="0" w:color="auto"/>
              <w:bottom w:val="single" w:sz="4" w:space="0" w:color="auto"/>
              <w:right w:val="single" w:sz="4" w:space="0" w:color="auto"/>
            </w:tcBorders>
            <w:noWrap/>
            <w:vAlign w:val="center"/>
          </w:tcPr>
          <w:p w:rsidR="00C9224D" w:rsidRDefault="00C9224D" w:rsidP="00690014">
            <w:pPr>
              <w:rPr>
                <w:rFonts w:ascii="Times New Roman" w:hAnsi="Times New Roman"/>
                <w:bCs/>
                <w:szCs w:val="24"/>
                <w:lang w:eastAsia="tr-TR"/>
              </w:rPr>
            </w:pPr>
            <w:r>
              <w:rPr>
                <w:rFonts w:ascii="Times New Roman" w:hAnsi="Times New Roman"/>
                <w:bCs/>
                <w:szCs w:val="24"/>
                <w:lang w:eastAsia="tr-TR"/>
              </w:rPr>
              <w:t>411.75</w:t>
            </w:r>
          </w:p>
        </w:tc>
        <w:tc>
          <w:tcPr>
            <w:tcW w:w="845" w:type="pct"/>
            <w:tcBorders>
              <w:top w:val="single" w:sz="4" w:space="0" w:color="auto"/>
              <w:left w:val="single" w:sz="4" w:space="0" w:color="auto"/>
              <w:bottom w:val="single" w:sz="4" w:space="0" w:color="auto"/>
              <w:right w:val="single" w:sz="4" w:space="0" w:color="auto"/>
            </w:tcBorders>
            <w:vAlign w:val="center"/>
          </w:tcPr>
          <w:p w:rsidR="00C9224D" w:rsidRDefault="00C9224D" w:rsidP="00D5452F">
            <w:pPr>
              <w:rPr>
                <w:rFonts w:ascii="Times New Roman" w:hAnsi="Times New Roman"/>
                <w:bCs/>
                <w:szCs w:val="24"/>
                <w:lang w:eastAsia="tr-TR"/>
              </w:rPr>
            </w:pPr>
            <w:r>
              <w:rPr>
                <w:rFonts w:ascii="Times New Roman" w:hAnsi="Times New Roman"/>
                <w:bCs/>
                <w:szCs w:val="24"/>
                <w:lang w:eastAsia="tr-TR"/>
              </w:rPr>
              <w:t>411.75</w:t>
            </w:r>
          </w:p>
        </w:tc>
      </w:tr>
      <w:tr w:rsidR="00063507" w:rsidTr="00063507">
        <w:trPr>
          <w:trHeight w:val="903"/>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rsidR="00063507" w:rsidRDefault="00063507" w:rsidP="0069001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Denetim Kurulu Üyelerine Yıllık Ödenen Huzur Hakkı </w:t>
            </w:r>
          </w:p>
        </w:tc>
        <w:tc>
          <w:tcPr>
            <w:tcW w:w="1827" w:type="pct"/>
            <w:gridSpan w:val="2"/>
            <w:tcBorders>
              <w:top w:val="single" w:sz="4" w:space="0" w:color="auto"/>
              <w:left w:val="single" w:sz="4" w:space="0" w:color="auto"/>
              <w:bottom w:val="single" w:sz="4" w:space="0" w:color="auto"/>
              <w:right w:val="single" w:sz="4" w:space="0" w:color="auto"/>
            </w:tcBorders>
            <w:vAlign w:val="center"/>
            <w:hideMark/>
          </w:tcPr>
          <w:p w:rsidR="00063507" w:rsidRDefault="00063507" w:rsidP="00690014">
            <w:pPr>
              <w:spacing w:after="0" w:line="240" w:lineRule="auto"/>
              <w:rPr>
                <w:rFonts w:ascii="Times New Roman" w:hAnsi="Times New Roman"/>
                <w:bCs/>
                <w:szCs w:val="24"/>
                <w:lang w:eastAsia="tr-TR"/>
              </w:rPr>
            </w:pPr>
          </w:p>
          <w:p w:rsidR="00063507" w:rsidRDefault="00063507" w:rsidP="00063507">
            <w:pPr>
              <w:spacing w:after="0" w:line="240" w:lineRule="auto"/>
              <w:jc w:val="center"/>
              <w:rPr>
                <w:rFonts w:ascii="Times New Roman" w:hAnsi="Times New Roman"/>
                <w:bCs/>
                <w:szCs w:val="24"/>
                <w:lang w:eastAsia="tr-TR"/>
              </w:rPr>
            </w:pPr>
            <w:r>
              <w:rPr>
                <w:rFonts w:ascii="Times New Roman" w:hAnsi="Times New Roman"/>
                <w:bCs/>
                <w:szCs w:val="24"/>
                <w:lang w:eastAsia="tr-TR"/>
              </w:rPr>
              <w:t>1647</w:t>
            </w:r>
          </w:p>
          <w:p w:rsidR="00063507" w:rsidRDefault="00063507" w:rsidP="00690014">
            <w:pPr>
              <w:spacing w:after="0" w:line="240" w:lineRule="auto"/>
              <w:rPr>
                <w:rFonts w:ascii="Times New Roman" w:hAnsi="Times New Roman"/>
                <w:bCs/>
                <w:szCs w:val="24"/>
                <w:lang w:eastAsia="tr-TR"/>
              </w:rPr>
            </w:pPr>
          </w:p>
          <w:p w:rsidR="00063507" w:rsidRDefault="00063507" w:rsidP="00690014">
            <w:pPr>
              <w:spacing w:after="0" w:line="240" w:lineRule="auto"/>
              <w:rPr>
                <w:rFonts w:ascii="Times New Roman" w:hAnsi="Times New Roman"/>
                <w:bCs/>
                <w:szCs w:val="24"/>
                <w:lang w:eastAsia="tr-TR"/>
              </w:rPr>
            </w:pPr>
          </w:p>
        </w:tc>
        <w:tc>
          <w:tcPr>
            <w:tcW w:w="1802" w:type="pct"/>
            <w:gridSpan w:val="2"/>
            <w:tcBorders>
              <w:top w:val="single" w:sz="4" w:space="0" w:color="auto"/>
              <w:left w:val="single" w:sz="4" w:space="0" w:color="auto"/>
              <w:bottom w:val="single" w:sz="4" w:space="0" w:color="auto"/>
              <w:right w:val="single" w:sz="4" w:space="0" w:color="auto"/>
            </w:tcBorders>
            <w:noWrap/>
            <w:vAlign w:val="center"/>
          </w:tcPr>
          <w:p w:rsidR="00063507" w:rsidRDefault="00877257" w:rsidP="00063507">
            <w:pPr>
              <w:spacing w:after="0" w:line="240" w:lineRule="auto"/>
              <w:jc w:val="center"/>
              <w:rPr>
                <w:rFonts w:ascii="Times New Roman" w:hAnsi="Times New Roman"/>
                <w:bCs/>
                <w:szCs w:val="24"/>
                <w:lang w:eastAsia="tr-TR"/>
              </w:rPr>
            </w:pPr>
            <w:r>
              <w:rPr>
                <w:rFonts w:ascii="Times New Roman" w:hAnsi="Times New Roman"/>
                <w:bCs/>
                <w:szCs w:val="24"/>
                <w:lang w:eastAsia="tr-TR"/>
              </w:rPr>
              <w:t>1647</w:t>
            </w:r>
          </w:p>
        </w:tc>
      </w:tr>
    </w:tbl>
    <w:p w:rsidR="00957510" w:rsidRDefault="00957510" w:rsidP="00CC39F5">
      <w:pPr>
        <w:pBdr>
          <w:top w:val="none" w:sz="0" w:space="0" w:color="auto"/>
          <w:left w:val="none" w:sz="0" w:space="0" w:color="auto"/>
          <w:bottom w:val="none" w:sz="0" w:space="0" w:color="auto"/>
          <w:right w:val="none" w:sz="0" w:space="0" w:color="auto"/>
        </w:pBdr>
        <w:spacing w:after="120" w:line="240" w:lineRule="auto"/>
        <w:rPr>
          <w:rFonts w:ascii="Times New Roman" w:hAnsi="Times New Roman"/>
          <w:i/>
          <w:color w:val="auto"/>
          <w:szCs w:val="24"/>
        </w:rPr>
      </w:pPr>
    </w:p>
    <w:p w:rsidR="00C716B4" w:rsidRPr="00063507" w:rsidRDefault="00C716B4" w:rsidP="00C716B4">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4"/>
          <w:szCs w:val="24"/>
          <w:lang w:eastAsia="tr-TR"/>
        </w:rPr>
      </w:pPr>
      <w:r w:rsidRPr="00063507">
        <w:rPr>
          <w:rFonts w:ascii="Times New Roman" w:hAnsi="Times New Roman"/>
          <w:sz w:val="24"/>
          <w:szCs w:val="24"/>
        </w:rPr>
        <w:t xml:space="preserve">Birlik Meclisinin dönem başı (Kasım) toplantılarında huzur hakları belirlenmemiştir. </w:t>
      </w:r>
    </w:p>
    <w:p w:rsidR="00622AE9" w:rsidRPr="00063507" w:rsidRDefault="004407C7" w:rsidP="00505C55">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063507">
        <w:rPr>
          <w:rFonts w:ascii="Times New Roman" w:hAnsi="Times New Roman"/>
          <w:sz w:val="24"/>
        </w:rPr>
        <w:t>H</w:t>
      </w:r>
      <w:r w:rsidR="00C716B4" w:rsidRPr="00063507">
        <w:rPr>
          <w:rFonts w:ascii="Times New Roman" w:hAnsi="Times New Roman"/>
          <w:sz w:val="24"/>
        </w:rPr>
        <w:t>uzur hakları belirlenirken alınan kararlarda yer verilen ifadeler mevzuatla bire bir uyumlu</w:t>
      </w:r>
      <w:r w:rsidR="00063507" w:rsidRPr="00063507">
        <w:rPr>
          <w:rFonts w:ascii="Times New Roman" w:hAnsi="Times New Roman"/>
          <w:sz w:val="24"/>
        </w:rPr>
        <w:t>dur</w:t>
      </w:r>
      <w:r w:rsidR="00C716B4" w:rsidRPr="00832A66">
        <w:rPr>
          <w:rFonts w:ascii="Times New Roman" w:hAnsi="Times New Roman"/>
          <w:i/>
          <w:sz w:val="24"/>
        </w:rPr>
        <w:t xml:space="preserve">. </w:t>
      </w:r>
      <w:r w:rsidRPr="00063507">
        <w:rPr>
          <w:rFonts w:ascii="Times New Roman" w:hAnsi="Times New Roman"/>
          <w:sz w:val="24"/>
        </w:rPr>
        <w:t>D</w:t>
      </w:r>
      <w:r w:rsidR="00C716B4" w:rsidRPr="00063507">
        <w:rPr>
          <w:rFonts w:ascii="Times New Roman" w:hAnsi="Times New Roman"/>
          <w:sz w:val="24"/>
        </w:rPr>
        <w:t xml:space="preserve">enetim ve yönetim kurulu üyelerine “toplantı başına” huzur hakkı verilmesi </w:t>
      </w:r>
      <w:r w:rsidRPr="00063507">
        <w:rPr>
          <w:rFonts w:ascii="Times New Roman" w:hAnsi="Times New Roman"/>
          <w:sz w:val="24"/>
        </w:rPr>
        <w:t>kararlaştırılmıştır.</w:t>
      </w:r>
    </w:p>
    <w:p w:rsidR="00C716B4" w:rsidRPr="00121096" w:rsidRDefault="00622AE9" w:rsidP="00505C55">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121096">
        <w:rPr>
          <w:rFonts w:ascii="Times New Roman" w:hAnsi="Times New Roman"/>
          <w:sz w:val="24"/>
        </w:rPr>
        <w:t>Huzur hakkı ödemelerine ilişkin İşletme ve Bakım dairesi Başkanlığı’nın 08/12/2015 tar</w:t>
      </w:r>
      <w:r w:rsidR="001603F3" w:rsidRPr="00121096">
        <w:rPr>
          <w:rFonts w:ascii="Times New Roman" w:hAnsi="Times New Roman"/>
          <w:sz w:val="24"/>
        </w:rPr>
        <w:t xml:space="preserve">ih ve 811236 sayılı yazısı eki </w:t>
      </w:r>
      <w:r w:rsidRPr="00121096">
        <w:rPr>
          <w:rFonts w:ascii="Times New Roman" w:hAnsi="Times New Roman"/>
          <w:sz w:val="24"/>
        </w:rPr>
        <w:t xml:space="preserve">Gelir İdaresi Başkanlığı’nın görüş yazısı dikkate </w:t>
      </w:r>
      <w:r w:rsidR="001603F3" w:rsidRPr="00121096">
        <w:rPr>
          <w:rFonts w:ascii="Times New Roman" w:hAnsi="Times New Roman"/>
          <w:sz w:val="24"/>
        </w:rPr>
        <w:t>alınarak yasal kesintiler yapılmış</w:t>
      </w:r>
      <w:r w:rsidR="00ED00E2">
        <w:rPr>
          <w:rFonts w:ascii="Times New Roman" w:hAnsi="Times New Roman"/>
          <w:sz w:val="24"/>
        </w:rPr>
        <w:t>tır.</w:t>
      </w:r>
    </w:p>
    <w:p w:rsidR="005A7D36" w:rsidRPr="00832A66" w:rsidRDefault="00EB2A80" w:rsidP="005A7D36">
      <w:pPr>
        <w:pStyle w:val="Balk3"/>
        <w:rPr>
          <w:rFonts w:ascii="Times New Roman" w:hAnsi="Times New Roman" w:cs="Times New Roman"/>
          <w:u w:val="single"/>
        </w:rPr>
      </w:pPr>
      <w:bookmarkStart w:id="18" w:name="_Toc420614732"/>
      <w:bookmarkStart w:id="19" w:name="_Toc435834608"/>
      <w:bookmarkStart w:id="20" w:name="_Toc449918215"/>
      <w:r w:rsidRPr="00832A66">
        <w:rPr>
          <w:rFonts w:ascii="Times New Roman" w:hAnsi="Times New Roman" w:cs="Times New Roman"/>
          <w:u w:val="single"/>
        </w:rPr>
        <w:t>3</w:t>
      </w:r>
      <w:r w:rsidR="00912F28" w:rsidRPr="00832A66">
        <w:rPr>
          <w:rFonts w:ascii="Times New Roman" w:hAnsi="Times New Roman" w:cs="Times New Roman"/>
          <w:u w:val="single"/>
        </w:rPr>
        <w:t>.1.2. Yönetim Kuruluna İlişkin Tespitler</w:t>
      </w:r>
      <w:bookmarkEnd w:id="18"/>
      <w:bookmarkEnd w:id="19"/>
      <w:bookmarkEnd w:id="20"/>
    </w:p>
    <w:p w:rsidR="00ED00E2" w:rsidRDefault="00ED00E2" w:rsidP="00AC33E5">
      <w:pPr>
        <w:spacing w:after="120" w:line="240" w:lineRule="auto"/>
        <w:ind w:firstLine="708"/>
        <w:jc w:val="both"/>
        <w:rPr>
          <w:rFonts w:ascii="Times New Roman" w:hAnsi="Times New Roman"/>
          <w:szCs w:val="24"/>
        </w:rPr>
      </w:pPr>
    </w:p>
    <w:p w:rsidR="008B32C9" w:rsidRPr="008B32C9" w:rsidRDefault="009755C1" w:rsidP="008B32C9">
      <w:pPr>
        <w:pBdr>
          <w:right w:val="none" w:sz="0" w:space="1" w:color="000000"/>
        </w:pBdr>
        <w:spacing w:after="120" w:line="240" w:lineRule="auto"/>
        <w:ind w:firstLine="708"/>
        <w:jc w:val="both"/>
        <w:rPr>
          <w:rFonts w:ascii="Times New Roman" w:hAnsi="Times New Roman"/>
          <w:color w:val="auto"/>
          <w:szCs w:val="24"/>
        </w:rPr>
      </w:pPr>
      <w:r w:rsidRPr="008B32C9">
        <w:rPr>
          <w:rFonts w:ascii="Times New Roman" w:hAnsi="Times New Roman"/>
          <w:szCs w:val="24"/>
        </w:rPr>
        <w:t>Birlik Yönetim Kurulu</w:t>
      </w:r>
      <w:r w:rsidR="00891C34" w:rsidRPr="008B32C9">
        <w:rPr>
          <w:rFonts w:ascii="Times New Roman" w:hAnsi="Times New Roman"/>
          <w:szCs w:val="24"/>
        </w:rPr>
        <w:t>nun</w:t>
      </w:r>
      <w:r w:rsidR="00855460">
        <w:rPr>
          <w:rFonts w:ascii="Times New Roman" w:hAnsi="Times New Roman"/>
          <w:szCs w:val="24"/>
        </w:rPr>
        <w:t xml:space="preserve"> </w:t>
      </w:r>
      <w:r w:rsidR="00B47280" w:rsidRPr="008B32C9">
        <w:rPr>
          <w:rFonts w:ascii="Times New Roman" w:hAnsi="Times New Roman"/>
          <w:szCs w:val="24"/>
        </w:rPr>
        <w:t>Birlik Ana Statünün</w:t>
      </w:r>
      <w:r w:rsidRPr="008B32C9">
        <w:rPr>
          <w:rFonts w:ascii="Times New Roman" w:hAnsi="Times New Roman"/>
          <w:szCs w:val="24"/>
        </w:rPr>
        <w:t xml:space="preserve"> 33’üncü maddesi gereği her ay en az iki defa olmak üzere </w:t>
      </w:r>
      <w:r w:rsidR="006B0EC9" w:rsidRPr="008B32C9">
        <w:rPr>
          <w:rFonts w:ascii="Times New Roman" w:hAnsi="Times New Roman"/>
          <w:color w:val="auto"/>
          <w:szCs w:val="24"/>
        </w:rPr>
        <w:t>toplanması gerekmektedir.</w:t>
      </w:r>
      <w:r w:rsidR="00855460">
        <w:rPr>
          <w:rFonts w:ascii="Times New Roman" w:hAnsi="Times New Roman"/>
          <w:color w:val="auto"/>
          <w:szCs w:val="24"/>
        </w:rPr>
        <w:t xml:space="preserve"> </w:t>
      </w:r>
      <w:r w:rsidR="00343B06" w:rsidRPr="008B32C9">
        <w:rPr>
          <w:rFonts w:ascii="Times New Roman" w:hAnsi="Times New Roman"/>
          <w:b/>
          <w:color w:val="auto"/>
          <w:szCs w:val="24"/>
        </w:rPr>
        <w:t>Felâhiye</w:t>
      </w:r>
      <w:r w:rsidR="006B0EC9" w:rsidRPr="008B32C9">
        <w:rPr>
          <w:rFonts w:ascii="Times New Roman" w:hAnsi="Times New Roman"/>
          <w:b/>
          <w:color w:val="auto"/>
          <w:szCs w:val="24"/>
        </w:rPr>
        <w:t xml:space="preserve"> Sulama Birliği </w:t>
      </w:r>
      <w:r w:rsidR="00D30A99" w:rsidRPr="008B32C9">
        <w:rPr>
          <w:rFonts w:ascii="Times New Roman" w:hAnsi="Times New Roman"/>
          <w:b/>
          <w:color w:val="auto"/>
          <w:szCs w:val="24"/>
        </w:rPr>
        <w:t xml:space="preserve">Yönetim Kurulu </w:t>
      </w:r>
      <w:r w:rsidR="00E2048E" w:rsidRPr="008B32C9">
        <w:rPr>
          <w:rFonts w:ascii="Times New Roman" w:hAnsi="Times New Roman"/>
          <w:b/>
          <w:color w:val="auto"/>
          <w:szCs w:val="24"/>
        </w:rPr>
        <w:t>2016</w:t>
      </w:r>
      <w:r w:rsidR="00D30A99" w:rsidRPr="008B32C9">
        <w:rPr>
          <w:rFonts w:ascii="Times New Roman" w:hAnsi="Times New Roman"/>
          <w:b/>
          <w:color w:val="auto"/>
          <w:szCs w:val="24"/>
        </w:rPr>
        <w:t>yılında</w:t>
      </w:r>
      <w:r w:rsidR="00584825" w:rsidRPr="008B32C9">
        <w:rPr>
          <w:rFonts w:ascii="Times New Roman" w:hAnsi="Times New Roman"/>
          <w:b/>
          <w:color w:val="auto"/>
          <w:szCs w:val="24"/>
        </w:rPr>
        <w:t>29</w:t>
      </w:r>
      <w:r w:rsidR="004407C7" w:rsidRPr="008B32C9">
        <w:rPr>
          <w:rFonts w:ascii="Times New Roman" w:hAnsi="Times New Roman"/>
          <w:b/>
          <w:color w:val="auto"/>
          <w:szCs w:val="24"/>
        </w:rPr>
        <w:t>kez toplanarak</w:t>
      </w:r>
      <w:r w:rsidR="00EA5C53" w:rsidRPr="008B32C9">
        <w:rPr>
          <w:rFonts w:ascii="Times New Roman" w:hAnsi="Times New Roman"/>
          <w:b/>
          <w:color w:val="auto"/>
          <w:szCs w:val="24"/>
        </w:rPr>
        <w:t>23</w:t>
      </w:r>
      <w:r w:rsidR="004407C7" w:rsidRPr="008B32C9">
        <w:rPr>
          <w:rFonts w:ascii="Times New Roman" w:hAnsi="Times New Roman"/>
          <w:b/>
          <w:color w:val="auto"/>
          <w:szCs w:val="24"/>
        </w:rPr>
        <w:t xml:space="preserve"> adet </w:t>
      </w:r>
      <w:r w:rsidR="00505C55" w:rsidRPr="008B32C9">
        <w:rPr>
          <w:rFonts w:ascii="Times New Roman" w:hAnsi="Times New Roman"/>
          <w:b/>
          <w:color w:val="auto"/>
          <w:szCs w:val="24"/>
        </w:rPr>
        <w:t xml:space="preserve">karar almıştır. </w:t>
      </w:r>
      <w:r w:rsidR="008B32C9" w:rsidRPr="008B32C9">
        <w:rPr>
          <w:rFonts w:ascii="Times New Roman" w:hAnsi="Times New Roman"/>
          <w:color w:val="auto"/>
          <w:szCs w:val="24"/>
        </w:rPr>
        <w:t xml:space="preserve">Birlik Yönetim Kurulunun </w:t>
      </w:r>
      <w:r w:rsidR="008B32C9" w:rsidRPr="008B32C9">
        <w:rPr>
          <w:rFonts w:ascii="Times New Roman" w:hAnsi="Times New Roman"/>
          <w:b/>
          <w:color w:val="auto"/>
          <w:szCs w:val="24"/>
        </w:rPr>
        <w:t xml:space="preserve">2016 yılında yaptığı toplantılar incelendiğinde, toplantı nisabı ve karar yeter sayısının Birlik Ana Statüsü’ne uygun </w:t>
      </w:r>
      <w:r w:rsidR="008B32C9" w:rsidRPr="008B32C9">
        <w:rPr>
          <w:rFonts w:ascii="Times New Roman" w:hAnsi="Times New Roman"/>
          <w:b/>
          <w:i/>
          <w:color w:val="auto"/>
          <w:szCs w:val="24"/>
        </w:rPr>
        <w:t xml:space="preserve">olduğu </w:t>
      </w:r>
      <w:r w:rsidR="008B32C9" w:rsidRPr="008B32C9">
        <w:rPr>
          <w:rFonts w:ascii="Times New Roman" w:hAnsi="Times New Roman"/>
          <w:b/>
          <w:color w:val="auto"/>
          <w:szCs w:val="24"/>
        </w:rPr>
        <w:t>görülmüştür</w:t>
      </w:r>
      <w:r w:rsidR="008B32C9" w:rsidRPr="008B32C9">
        <w:rPr>
          <w:rFonts w:ascii="Times New Roman" w:hAnsi="Times New Roman"/>
          <w:color w:val="auto"/>
          <w:szCs w:val="24"/>
        </w:rPr>
        <w:t xml:space="preserve">. </w:t>
      </w:r>
    </w:p>
    <w:p w:rsidR="006B0EC9" w:rsidRDefault="00EA5C53" w:rsidP="00AC33E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sidRPr="00EA5C53">
        <w:rPr>
          <w:rFonts w:ascii="Times New Roman" w:hAnsi="Times New Roman"/>
          <w:color w:val="auto"/>
          <w:szCs w:val="24"/>
        </w:rPr>
        <w:t>Yöneti</w:t>
      </w:r>
      <w:r>
        <w:rPr>
          <w:rFonts w:ascii="Times New Roman" w:hAnsi="Times New Roman"/>
          <w:color w:val="auto"/>
          <w:szCs w:val="24"/>
        </w:rPr>
        <w:t xml:space="preserve">m kurulu karar defteri incelendiğinde </w:t>
      </w:r>
      <w:r w:rsidR="00897E11">
        <w:rPr>
          <w:rFonts w:ascii="Times New Roman" w:hAnsi="Times New Roman"/>
          <w:color w:val="auto"/>
          <w:szCs w:val="24"/>
        </w:rPr>
        <w:t>ana statünün 52.maddesinde gecen “</w:t>
      </w:r>
      <w:r w:rsidR="00897E11">
        <w:rPr>
          <w:rFonts w:ascii="TimesNewRomanPSMT" w:hAnsi="TimesNewRomanPSMT" w:cs="TimesNewRomanPSMT"/>
          <w:szCs w:val="24"/>
        </w:rPr>
        <w:t xml:space="preserve">Her yıl bütçesinin kesin hesabı, birlik başkanı tarafından hesap döneminin bitiminden sonra </w:t>
      </w:r>
      <w:r w:rsidR="00897E11" w:rsidRPr="00877257">
        <w:rPr>
          <w:rFonts w:ascii="TimesNewRomanPSMT" w:hAnsi="TimesNewRomanPSMT" w:cs="TimesNewRomanPSMT"/>
          <w:b/>
          <w:szCs w:val="24"/>
        </w:rPr>
        <w:t>Mart ayı</w:t>
      </w:r>
      <w:r w:rsidR="00897E11">
        <w:rPr>
          <w:rFonts w:ascii="TimesNewRomanPSMT" w:hAnsi="TimesNewRomanPSMT" w:cs="TimesNewRomanPSMT"/>
          <w:szCs w:val="24"/>
        </w:rPr>
        <w:t xml:space="preserve"> içinde yönetim kuruluna sunulur.</w:t>
      </w:r>
      <w:r w:rsidR="00ED00E2">
        <w:rPr>
          <w:rFonts w:ascii="Times New Roman" w:hAnsi="Times New Roman"/>
          <w:color w:val="auto"/>
          <w:szCs w:val="24"/>
        </w:rPr>
        <w:t>”</w:t>
      </w:r>
      <w:r w:rsidR="00855460">
        <w:rPr>
          <w:rFonts w:ascii="Times New Roman" w:hAnsi="Times New Roman"/>
          <w:color w:val="auto"/>
          <w:szCs w:val="24"/>
        </w:rPr>
        <w:t xml:space="preserve"> </w:t>
      </w:r>
      <w:r w:rsidR="00ED00E2">
        <w:rPr>
          <w:rFonts w:ascii="Times New Roman" w:hAnsi="Times New Roman"/>
          <w:color w:val="auto"/>
          <w:szCs w:val="24"/>
        </w:rPr>
        <w:t>Hükmüne uyulmadığı Mart</w:t>
      </w:r>
      <w:r w:rsidR="00897E11">
        <w:rPr>
          <w:rFonts w:ascii="Times New Roman" w:hAnsi="Times New Roman"/>
          <w:color w:val="auto"/>
          <w:szCs w:val="24"/>
        </w:rPr>
        <w:t xml:space="preserve"> ayında kesin hesabın yönetim kurulunda görüşülmediği tespit edilmiştir.</w:t>
      </w:r>
      <w:r w:rsidR="00855460">
        <w:rPr>
          <w:rFonts w:ascii="Times New Roman" w:hAnsi="Times New Roman"/>
          <w:color w:val="auto"/>
          <w:szCs w:val="24"/>
        </w:rPr>
        <w:t xml:space="preserve"> </w:t>
      </w:r>
      <w:r w:rsidR="00897E11">
        <w:rPr>
          <w:rFonts w:ascii="Times New Roman" w:hAnsi="Times New Roman"/>
          <w:color w:val="auto"/>
          <w:szCs w:val="24"/>
        </w:rPr>
        <w:t>Ayrıca anastatünün 49.maddesinde gecen “</w:t>
      </w:r>
      <w:r w:rsidR="00897E11">
        <w:rPr>
          <w:rFonts w:ascii="TimesNewRomanPSMT" w:hAnsi="TimesNewRomanPSMT" w:cs="TimesNewRomanPSMT"/>
          <w:szCs w:val="24"/>
        </w:rPr>
        <w:t>Birlik başkanı tarafından hazırlanan bütçe tasarısı en geç Ekim ayının birinci gününden önce yönetim kuruluna sunulur. Yönetim kurulu, bütçeyi inceleyerek görüşüyle birlikte Kasım toplantısında meclise yazılı olarak sunar.” İfadesine</w:t>
      </w:r>
      <w:r w:rsidR="00855460">
        <w:rPr>
          <w:rFonts w:ascii="TimesNewRomanPSMT" w:hAnsi="TimesNewRomanPSMT" w:cs="TimesNewRomanPSMT"/>
          <w:szCs w:val="24"/>
        </w:rPr>
        <w:t xml:space="preserve"> </w:t>
      </w:r>
      <w:r w:rsidR="00897E11">
        <w:rPr>
          <w:rFonts w:ascii="TimesNewRomanPSMT" w:hAnsi="TimesNewRomanPSMT" w:cs="TimesNewRomanPSMT"/>
          <w:szCs w:val="24"/>
        </w:rPr>
        <w:t>de uyulmadığı tespit edilmiştir.</w:t>
      </w:r>
    </w:p>
    <w:p w:rsidR="00897E11" w:rsidRDefault="00897E11" w:rsidP="00ED00E2">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Yönetim kurulunun 03.10.2016 tarihli kararında sulama ücret tarifesinin belirlendiği tespit edilmiştir. Oysaki Ana</w:t>
      </w:r>
      <w:r w:rsidR="00343B06">
        <w:rPr>
          <w:rFonts w:ascii="TimesNewRomanPSMT" w:hAnsi="TimesNewRomanPSMT" w:cs="TimesNewRomanPSMT"/>
          <w:szCs w:val="24"/>
        </w:rPr>
        <w:t xml:space="preserve"> statünün </w:t>
      </w:r>
      <w:r>
        <w:rPr>
          <w:rFonts w:ascii="TimesNewRomanPSMT" w:hAnsi="TimesNewRomanPSMT" w:cs="TimesNewRomanPSMT"/>
          <w:szCs w:val="24"/>
        </w:rPr>
        <w:t xml:space="preserve">26.maddesinde “Birlik meclisi, üye tam sayısının salt çoğunluğuyla toplanır, salt çoğunluğun sağlanamaması durumunda, toplantı yedi gün sonraya ertelenir ve bu toplantıda çoğunluk aranmaz. Her iki durumda da toplantıya katılanların salt çoğunluğuyla karar alınır. </w:t>
      </w:r>
      <w:r w:rsidRPr="00897E11">
        <w:rPr>
          <w:rFonts w:ascii="TimesNewRomanPSMT" w:hAnsi="TimesNewRomanPSMT" w:cs="TimesNewRomanPSMT"/>
          <w:b/>
          <w:szCs w:val="24"/>
        </w:rPr>
        <w:t xml:space="preserve">Ancak, birliğin iç ve dış kaynaklı kredi kullanması, su kullanım hizmet bedelinin tespiti, cezaların tayini ve katılım payının belirlenmesine ait kararlarda birlik meclisi üye tam sayısının üçte ikisinin oyu aranır. </w:t>
      </w:r>
      <w:r>
        <w:rPr>
          <w:rFonts w:ascii="TimesNewRomanPSMT" w:hAnsi="TimesNewRomanPSMT" w:cs="TimesNewRomanPSMT"/>
          <w:szCs w:val="24"/>
        </w:rPr>
        <w:t xml:space="preserve">Su kullanım hizmet bedelinin tespiti için meclisin üçte iki çoğunluğuyla karar alınamaması durumunda, 6172 sayılı Kanun’ da belirtilen Bakanlar Kurulu Kararı ile yürürlüğe konulan yılı sulama ve kurutma tesisleri işletme </w:t>
      </w:r>
      <w:r>
        <w:rPr>
          <w:rFonts w:ascii="TimesNewRomanPSMT" w:hAnsi="TimesNewRomanPSMT" w:cs="TimesNewRomanPSMT"/>
          <w:szCs w:val="24"/>
        </w:rPr>
        <w:lastRenderedPageBreak/>
        <w:t xml:space="preserve">ve bakım ücret tarifelerinde dekar başına tespit edilen en düşük bedel kabul edilmiş </w:t>
      </w:r>
      <w:r w:rsidR="002D5E13">
        <w:rPr>
          <w:rFonts w:ascii="TimesNewRomanPSMT" w:hAnsi="TimesNewRomanPSMT" w:cs="TimesNewRomanPSMT"/>
          <w:szCs w:val="24"/>
        </w:rPr>
        <w:t xml:space="preserve">sayılır. Hükmüne </w:t>
      </w:r>
      <w:r>
        <w:rPr>
          <w:rFonts w:ascii="TimesNewRomanPSMT" w:hAnsi="TimesNewRomanPSMT" w:cs="TimesNewRomanPSMT"/>
          <w:szCs w:val="24"/>
        </w:rPr>
        <w:t>de uyulmadığı meclisin devre dışı bırakıldığı tespit edilmiştir.</w:t>
      </w:r>
    </w:p>
    <w:p w:rsidR="00A85460" w:rsidRDefault="00A85460" w:rsidP="00ED00E2">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p>
    <w:p w:rsidR="00897E11" w:rsidRPr="00EA5C53" w:rsidRDefault="00897E11" w:rsidP="00AC33E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593D8A" w:rsidRPr="00832A66" w:rsidRDefault="00EB2A80" w:rsidP="00593D8A">
      <w:pPr>
        <w:pStyle w:val="Balk3"/>
        <w:rPr>
          <w:rFonts w:ascii="Times New Roman" w:hAnsi="Times New Roman" w:cs="Times New Roman"/>
          <w:u w:val="single"/>
        </w:rPr>
      </w:pPr>
      <w:bookmarkStart w:id="21" w:name="_Toc420614733"/>
      <w:bookmarkStart w:id="22" w:name="_Toc435834609"/>
      <w:bookmarkStart w:id="23" w:name="_Toc449918216"/>
      <w:r w:rsidRPr="00832A66">
        <w:rPr>
          <w:rFonts w:ascii="Times New Roman" w:hAnsi="Times New Roman" w:cs="Times New Roman"/>
          <w:u w:val="single"/>
        </w:rPr>
        <w:t>3</w:t>
      </w:r>
      <w:r w:rsidR="00912F28" w:rsidRPr="00832A66">
        <w:rPr>
          <w:rFonts w:ascii="Times New Roman" w:hAnsi="Times New Roman" w:cs="Times New Roman"/>
          <w:u w:val="single"/>
        </w:rPr>
        <w:t>.1.3. Denetim Kuruluna İlişkin Tespitler</w:t>
      </w:r>
      <w:bookmarkEnd w:id="21"/>
      <w:bookmarkEnd w:id="22"/>
      <w:bookmarkEnd w:id="23"/>
    </w:p>
    <w:p w:rsidR="00EF4DCD" w:rsidRPr="00832A66" w:rsidRDefault="00614B10" w:rsidP="00115990">
      <w:pPr>
        <w:spacing w:after="120" w:line="240" w:lineRule="auto"/>
        <w:ind w:firstLine="708"/>
        <w:jc w:val="both"/>
        <w:rPr>
          <w:rFonts w:ascii="Times New Roman" w:hAnsi="Times New Roman"/>
          <w:szCs w:val="24"/>
        </w:rPr>
      </w:pPr>
      <w:r w:rsidRPr="00832A66">
        <w:rPr>
          <w:rFonts w:ascii="Times New Roman" w:hAnsi="Times New Roman"/>
          <w:szCs w:val="24"/>
        </w:rPr>
        <w:t>Birlik Ana Statüsü</w:t>
      </w:r>
      <w:r w:rsidR="00AA0895">
        <w:rPr>
          <w:rFonts w:ascii="Times New Roman" w:hAnsi="Times New Roman"/>
          <w:szCs w:val="24"/>
        </w:rPr>
        <w:t>’</w:t>
      </w:r>
      <w:r w:rsidRPr="00832A66">
        <w:rPr>
          <w:rFonts w:ascii="Times New Roman" w:hAnsi="Times New Roman"/>
          <w:szCs w:val="24"/>
        </w:rPr>
        <w:t>nün 35’inci maddesi</w:t>
      </w:r>
      <w:r w:rsidR="000F6E5A" w:rsidRPr="00832A66">
        <w:rPr>
          <w:rFonts w:ascii="Times New Roman" w:hAnsi="Times New Roman"/>
          <w:szCs w:val="24"/>
        </w:rPr>
        <w:t xml:space="preserve">nin birinci fıkrasının (a) bendi </w:t>
      </w:r>
      <w:r w:rsidRPr="00832A66">
        <w:rPr>
          <w:rFonts w:ascii="Times New Roman" w:hAnsi="Times New Roman"/>
          <w:szCs w:val="24"/>
        </w:rPr>
        <w:t>uyarınca</w:t>
      </w:r>
      <w:r w:rsidR="002D5E13">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 xml:space="preserve">irlik denetim </w:t>
      </w:r>
      <w:r w:rsidR="002D5E13" w:rsidRPr="00832A66">
        <w:rPr>
          <w:rFonts w:ascii="Times New Roman" w:hAnsi="Times New Roman"/>
          <w:szCs w:val="24"/>
        </w:rPr>
        <w:t>kurulunun</w:t>
      </w:r>
      <w:r w:rsidR="002D5E13">
        <w:rPr>
          <w:rFonts w:ascii="Times New Roman" w:hAnsi="Times New Roman"/>
          <w:szCs w:val="24"/>
        </w:rPr>
        <w:t xml:space="preserve">, </w:t>
      </w:r>
      <w:r w:rsidR="002D5E13" w:rsidRPr="00832A66">
        <w:rPr>
          <w:rFonts w:ascii="Times New Roman" w:hAnsi="Times New Roman"/>
          <w:szCs w:val="24"/>
        </w:rPr>
        <w:t>Başkan</w:t>
      </w:r>
      <w:r w:rsidR="000F6E5A" w:rsidRPr="00832A66">
        <w:rPr>
          <w:rFonts w:ascii="Times New Roman" w:hAnsi="Times New Roman"/>
          <w:szCs w:val="24"/>
        </w:rPr>
        <w:t xml:space="preserve">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belirtilmiştir.</w:t>
      </w:r>
    </w:p>
    <w:p w:rsidR="00593D8A" w:rsidRPr="00CC39F5" w:rsidRDefault="0006762F" w:rsidP="00CC39F5">
      <w:pPr>
        <w:spacing w:after="120" w:line="240" w:lineRule="auto"/>
        <w:jc w:val="both"/>
        <w:rPr>
          <w:rFonts w:ascii="Times New Roman" w:hAnsi="Times New Roman"/>
          <w:szCs w:val="24"/>
          <w:u w:val="single"/>
        </w:rPr>
      </w:pPr>
      <w:r>
        <w:rPr>
          <w:rFonts w:ascii="Times New Roman" w:hAnsi="Times New Roman"/>
          <w:b/>
          <w:i/>
          <w:szCs w:val="24"/>
          <w:u w:val="single"/>
        </w:rPr>
        <w:t>(</w:t>
      </w:r>
      <w:r w:rsidR="00593D8A" w:rsidRPr="00CC39F5">
        <w:rPr>
          <w:rFonts w:ascii="Times New Roman" w:hAnsi="Times New Roman"/>
          <w:b/>
          <w:i/>
          <w:szCs w:val="24"/>
          <w:u w:val="single"/>
        </w:rPr>
        <w:t>Olası tespitler</w:t>
      </w:r>
    </w:p>
    <w:p w:rsidR="00593D8A" w:rsidRPr="00063507" w:rsidRDefault="00593D8A" w:rsidP="00593D8A">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rPr>
      </w:pPr>
      <w:bookmarkStart w:id="24" w:name="_Toc420614734"/>
      <w:bookmarkStart w:id="25" w:name="_Toc435834611"/>
      <w:r w:rsidRPr="00063507">
        <w:rPr>
          <w:rFonts w:ascii="Times New Roman" w:hAnsi="Times New Roman"/>
          <w:sz w:val="24"/>
          <w:szCs w:val="24"/>
        </w:rPr>
        <w:t>Birlik denetim kurulu meclis olağan toplantılarından bir hafta önce en yaşlı üye tarafından belirlenen gün ve saatte toplanm</w:t>
      </w:r>
      <w:r w:rsidR="000C0F48" w:rsidRPr="00063507">
        <w:rPr>
          <w:rFonts w:ascii="Times New Roman" w:hAnsi="Times New Roman"/>
          <w:sz w:val="24"/>
          <w:szCs w:val="24"/>
        </w:rPr>
        <w:t>ışt</w:t>
      </w:r>
      <w:r w:rsidRPr="00063507">
        <w:rPr>
          <w:rFonts w:ascii="Times New Roman" w:hAnsi="Times New Roman"/>
          <w:sz w:val="24"/>
          <w:szCs w:val="24"/>
        </w:rPr>
        <w:t>ır.</w:t>
      </w:r>
    </w:p>
    <w:p w:rsidR="00843442" w:rsidRPr="00832A66" w:rsidRDefault="00593D8A" w:rsidP="00703E1B">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i/>
          <w:u w:val="single"/>
        </w:rPr>
      </w:pPr>
      <w:r w:rsidRPr="00832A66">
        <w:rPr>
          <w:rFonts w:ascii="Times New Roman" w:hAnsi="Times New Roman"/>
          <w:i/>
          <w:sz w:val="24"/>
          <w:szCs w:val="24"/>
        </w:rPr>
        <w:t>Kurul üyeleri huzur hakkı almasına rağmen denetim kurulu raporu düzenlememektedir.</w:t>
      </w:r>
    </w:p>
    <w:p w:rsidR="00843442" w:rsidRPr="00832A66" w:rsidRDefault="00843442" w:rsidP="00703E1B">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i/>
          <w:u w:val="single"/>
        </w:rPr>
      </w:pPr>
      <w:r w:rsidRPr="00832A66">
        <w:rPr>
          <w:rFonts w:ascii="Times New Roman" w:hAnsi="Times New Roman"/>
          <w:i/>
          <w:sz w:val="24"/>
          <w:szCs w:val="24"/>
        </w:rPr>
        <w:t>Denetim kurulu toplanmasına rağmen yaptığı denetimi rapor değil tutanak formatında hazırlamaktadır.</w:t>
      </w:r>
    </w:p>
    <w:p w:rsidR="00703E1B" w:rsidRPr="00832A66" w:rsidRDefault="00843442" w:rsidP="00703E1B">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i/>
          <w:u w:val="single"/>
        </w:rPr>
      </w:pPr>
      <w:r w:rsidRPr="00063507">
        <w:rPr>
          <w:rFonts w:ascii="Times New Roman" w:hAnsi="Times New Roman"/>
          <w:sz w:val="24"/>
          <w:szCs w:val="24"/>
        </w:rPr>
        <w:t>Kurul raporla</w:t>
      </w:r>
      <w:r w:rsidR="000C0F48" w:rsidRPr="00063507">
        <w:rPr>
          <w:rFonts w:ascii="Times New Roman" w:hAnsi="Times New Roman"/>
          <w:sz w:val="24"/>
          <w:szCs w:val="24"/>
        </w:rPr>
        <w:t>rı meclisle paylaşılmıştır.</w:t>
      </w:r>
      <w:r w:rsidR="0006762F" w:rsidRPr="0006762F">
        <w:rPr>
          <w:rFonts w:ascii="Times New Roman" w:hAnsi="Times New Roman"/>
          <w:b/>
          <w:i/>
          <w:sz w:val="24"/>
          <w:szCs w:val="24"/>
        </w:rPr>
        <w:t>)</w:t>
      </w:r>
    </w:p>
    <w:p w:rsidR="004A4893" w:rsidRDefault="00EB7F61"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4"/>
      <w:bookmarkEnd w:id="25"/>
    </w:p>
    <w:p w:rsidR="002F3809" w:rsidRDefault="00AF11CC" w:rsidP="00115990">
      <w:pPr>
        <w:pBdr>
          <w:top w:val="none" w:sz="0" w:space="0" w:color="auto"/>
          <w:left w:val="none" w:sz="0" w:space="0" w:color="auto"/>
          <w:bottom w:val="none" w:sz="0" w:space="0" w:color="auto"/>
          <w:right w:val="none" w:sz="0" w:space="0" w:color="auto"/>
        </w:pBdr>
        <w:ind w:firstLine="708"/>
        <w:jc w:val="both"/>
        <w:rPr>
          <w:rFonts w:ascii="Times New Roman" w:hAnsi="Times New Roman"/>
          <w:b/>
          <w:szCs w:val="24"/>
        </w:rPr>
      </w:pPr>
      <w:r>
        <w:rPr>
          <w:rFonts w:ascii="Times New Roman" w:hAnsi="Times New Roman"/>
          <w:szCs w:val="24"/>
        </w:rPr>
        <w:t xml:space="preserve">6172 sayılı Kanun’un 14 </w:t>
      </w:r>
      <w:r w:rsidRPr="00832A66">
        <w:rPr>
          <w:rFonts w:ascii="Times New Roman" w:hAnsi="Times New Roman"/>
          <w:szCs w:val="24"/>
        </w:rPr>
        <w:t>Birlik Ana Statüsü</w:t>
      </w:r>
      <w:r>
        <w:rPr>
          <w:rFonts w:ascii="Times New Roman" w:hAnsi="Times New Roman"/>
          <w:szCs w:val="24"/>
        </w:rPr>
        <w:t>’</w:t>
      </w:r>
      <w:r w:rsidRPr="00832A66">
        <w:rPr>
          <w:rFonts w:ascii="Times New Roman" w:hAnsi="Times New Roman"/>
          <w:szCs w:val="24"/>
        </w:rPr>
        <w:t>nün</w:t>
      </w:r>
      <w:r>
        <w:rPr>
          <w:rFonts w:ascii="Times New Roman" w:hAnsi="Times New Roman"/>
          <w:szCs w:val="24"/>
        </w:rPr>
        <w:t>43. ve 44. maddelerine göre birlik teşkilatlanması ve personel istihdam şekli incelenmiştir.</w:t>
      </w:r>
    </w:p>
    <w:p w:rsidR="00703E1B" w:rsidRPr="00832A66" w:rsidRDefault="008E23D4" w:rsidP="00115990">
      <w:pPr>
        <w:spacing w:after="120" w:line="240" w:lineRule="auto"/>
        <w:ind w:firstLine="708"/>
        <w:jc w:val="both"/>
        <w:rPr>
          <w:rFonts w:ascii="Times New Roman" w:hAnsi="Times New Roman"/>
          <w:szCs w:val="24"/>
        </w:rPr>
      </w:pPr>
      <w:r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Style w:val="TabloKlavuzu9"/>
        <w:tblW w:w="9781" w:type="dxa"/>
        <w:tblInd w:w="108" w:type="dxa"/>
        <w:tblLayout w:type="fixed"/>
        <w:tblLook w:val="04A0" w:firstRow="1" w:lastRow="0" w:firstColumn="1" w:lastColumn="0" w:noHBand="0" w:noVBand="1"/>
      </w:tblPr>
      <w:tblGrid>
        <w:gridCol w:w="567"/>
        <w:gridCol w:w="1985"/>
        <w:gridCol w:w="2268"/>
        <w:gridCol w:w="2126"/>
        <w:gridCol w:w="851"/>
        <w:gridCol w:w="1984"/>
      </w:tblGrid>
      <w:tr w:rsidR="00703E1B" w:rsidRPr="002D5E13" w:rsidTr="003B5542">
        <w:trPr>
          <w:trHeight w:val="975"/>
        </w:trPr>
        <w:tc>
          <w:tcPr>
            <w:tcW w:w="567" w:type="dxa"/>
            <w:shd w:val="clear" w:color="auto" w:fill="F2F2F2" w:themeFill="background1" w:themeFillShade="F2"/>
            <w:hideMark/>
          </w:tcPr>
          <w:p w:rsidR="00703E1B" w:rsidRPr="002D5E13" w:rsidRDefault="002D5E13" w:rsidP="002D5E13">
            <w:pPr>
              <w:spacing w:after="120" w:line="240" w:lineRule="auto"/>
              <w:ind w:firstLine="708"/>
              <w:rPr>
                <w:b/>
                <w:bCs/>
                <w:sz w:val="22"/>
                <w:szCs w:val="22"/>
              </w:rPr>
            </w:pPr>
            <w:r>
              <w:rPr>
                <w:b/>
                <w:bCs/>
                <w:sz w:val="22"/>
                <w:szCs w:val="22"/>
              </w:rPr>
              <w:t>SS.</w:t>
            </w:r>
            <w:r w:rsidR="003B5542">
              <w:rPr>
                <w:b/>
                <w:bCs/>
                <w:sz w:val="22"/>
                <w:szCs w:val="22"/>
              </w:rPr>
              <w:t>N</w:t>
            </w:r>
          </w:p>
        </w:tc>
        <w:tc>
          <w:tcPr>
            <w:tcW w:w="1985" w:type="dxa"/>
            <w:shd w:val="clear" w:color="auto" w:fill="F2F2F2" w:themeFill="background1" w:themeFillShade="F2"/>
            <w:hideMark/>
          </w:tcPr>
          <w:p w:rsidR="00703E1B" w:rsidRPr="002D5E13" w:rsidRDefault="00703E1B" w:rsidP="002D5E13">
            <w:pPr>
              <w:spacing w:after="120" w:line="240" w:lineRule="auto"/>
              <w:rPr>
                <w:b/>
                <w:bCs/>
                <w:sz w:val="22"/>
                <w:szCs w:val="22"/>
              </w:rPr>
            </w:pPr>
            <w:r w:rsidRPr="002D5E13">
              <w:rPr>
                <w:b/>
                <w:bCs/>
                <w:sz w:val="22"/>
                <w:szCs w:val="22"/>
              </w:rPr>
              <w:t>Adı-Soyadı</w:t>
            </w:r>
          </w:p>
        </w:tc>
        <w:tc>
          <w:tcPr>
            <w:tcW w:w="2268" w:type="dxa"/>
            <w:shd w:val="clear" w:color="auto" w:fill="F2F2F2" w:themeFill="background1" w:themeFillShade="F2"/>
            <w:hideMark/>
          </w:tcPr>
          <w:p w:rsidR="00703E1B" w:rsidRPr="002D5E13" w:rsidRDefault="00703E1B" w:rsidP="002D5E13">
            <w:pPr>
              <w:spacing w:after="120" w:line="240" w:lineRule="auto"/>
              <w:rPr>
                <w:b/>
                <w:bCs/>
                <w:sz w:val="22"/>
                <w:szCs w:val="22"/>
              </w:rPr>
            </w:pPr>
            <w:r w:rsidRPr="002D5E13">
              <w:rPr>
                <w:b/>
                <w:bCs/>
                <w:sz w:val="22"/>
                <w:szCs w:val="22"/>
              </w:rPr>
              <w:t>Görevi</w:t>
            </w:r>
          </w:p>
        </w:tc>
        <w:tc>
          <w:tcPr>
            <w:tcW w:w="2126" w:type="dxa"/>
            <w:shd w:val="clear" w:color="auto" w:fill="F2F2F2" w:themeFill="background1" w:themeFillShade="F2"/>
            <w:hideMark/>
          </w:tcPr>
          <w:p w:rsidR="00703E1B" w:rsidRPr="002D5E13" w:rsidRDefault="00AA0895" w:rsidP="002D5E13">
            <w:pPr>
              <w:spacing w:after="120" w:line="240" w:lineRule="auto"/>
              <w:rPr>
                <w:b/>
                <w:bCs/>
                <w:sz w:val="22"/>
                <w:szCs w:val="22"/>
              </w:rPr>
            </w:pPr>
            <w:r w:rsidRPr="002D5E13">
              <w:rPr>
                <w:b/>
                <w:bCs/>
                <w:sz w:val="22"/>
                <w:szCs w:val="22"/>
              </w:rPr>
              <w:t xml:space="preserve">Öğrenim Düzeyi </w:t>
            </w:r>
            <w:r w:rsidR="00CF2FA0" w:rsidRPr="002D5E13">
              <w:rPr>
                <w:b/>
                <w:bCs/>
                <w:sz w:val="22"/>
                <w:szCs w:val="22"/>
              </w:rPr>
              <w:t>/</w:t>
            </w:r>
            <w:r w:rsidR="00703E1B" w:rsidRPr="002D5E13">
              <w:rPr>
                <w:b/>
                <w:bCs/>
                <w:sz w:val="22"/>
                <w:szCs w:val="22"/>
              </w:rPr>
              <w:t>Mezun Olduğu Bölüm</w:t>
            </w:r>
          </w:p>
        </w:tc>
        <w:tc>
          <w:tcPr>
            <w:tcW w:w="851" w:type="dxa"/>
            <w:shd w:val="clear" w:color="auto" w:fill="F2F2F2" w:themeFill="background1" w:themeFillShade="F2"/>
            <w:hideMark/>
          </w:tcPr>
          <w:p w:rsidR="00703E1B" w:rsidRPr="002D5E13" w:rsidRDefault="00703E1B" w:rsidP="002D5E13">
            <w:pPr>
              <w:spacing w:after="120" w:line="240" w:lineRule="auto"/>
              <w:rPr>
                <w:b/>
                <w:bCs/>
                <w:sz w:val="22"/>
                <w:szCs w:val="22"/>
              </w:rPr>
            </w:pPr>
            <w:r w:rsidRPr="002D5E13">
              <w:rPr>
                <w:b/>
                <w:bCs/>
                <w:sz w:val="22"/>
                <w:szCs w:val="22"/>
              </w:rPr>
              <w:t>Sayısı</w:t>
            </w:r>
          </w:p>
        </w:tc>
        <w:tc>
          <w:tcPr>
            <w:tcW w:w="1984" w:type="dxa"/>
            <w:shd w:val="clear" w:color="auto" w:fill="F2F2F2" w:themeFill="background1" w:themeFillShade="F2"/>
            <w:hideMark/>
          </w:tcPr>
          <w:p w:rsidR="00703E1B" w:rsidRPr="002D5E13" w:rsidRDefault="00703E1B" w:rsidP="002D5E13">
            <w:pPr>
              <w:spacing w:after="120" w:line="240" w:lineRule="auto"/>
              <w:rPr>
                <w:b/>
                <w:bCs/>
                <w:sz w:val="22"/>
                <w:szCs w:val="22"/>
              </w:rPr>
            </w:pPr>
            <w:r w:rsidRPr="002D5E13">
              <w:rPr>
                <w:b/>
                <w:bCs/>
                <w:sz w:val="22"/>
                <w:szCs w:val="22"/>
              </w:rPr>
              <w:t>Hizmet Süresi</w:t>
            </w:r>
          </w:p>
        </w:tc>
      </w:tr>
      <w:tr w:rsidR="00703E1B" w:rsidRPr="002D5E13" w:rsidTr="003B5542">
        <w:trPr>
          <w:trHeight w:val="315"/>
        </w:trPr>
        <w:tc>
          <w:tcPr>
            <w:tcW w:w="567" w:type="dxa"/>
            <w:hideMark/>
          </w:tcPr>
          <w:p w:rsidR="00703E1B" w:rsidRPr="002D5E13" w:rsidRDefault="00703E1B" w:rsidP="00703E1B">
            <w:pPr>
              <w:spacing w:after="120" w:line="240" w:lineRule="auto"/>
              <w:ind w:firstLine="708"/>
              <w:jc w:val="both"/>
              <w:rPr>
                <w:sz w:val="22"/>
                <w:szCs w:val="22"/>
              </w:rPr>
            </w:pPr>
            <w:r w:rsidRPr="002D5E13">
              <w:rPr>
                <w:sz w:val="22"/>
                <w:szCs w:val="22"/>
              </w:rPr>
              <w:t>1</w:t>
            </w:r>
          </w:p>
        </w:tc>
        <w:tc>
          <w:tcPr>
            <w:tcW w:w="1985" w:type="dxa"/>
            <w:hideMark/>
          </w:tcPr>
          <w:p w:rsidR="00703E1B" w:rsidRPr="002D5E13" w:rsidRDefault="00703E1B" w:rsidP="00703E1B">
            <w:pPr>
              <w:spacing w:after="120" w:line="240" w:lineRule="auto"/>
              <w:ind w:firstLine="708"/>
              <w:jc w:val="both"/>
              <w:rPr>
                <w:sz w:val="22"/>
                <w:szCs w:val="22"/>
              </w:rPr>
            </w:pPr>
            <w:r w:rsidRPr="002D5E13">
              <w:rPr>
                <w:sz w:val="22"/>
                <w:szCs w:val="22"/>
              </w:rPr>
              <w:t> </w:t>
            </w:r>
          </w:p>
        </w:tc>
        <w:tc>
          <w:tcPr>
            <w:tcW w:w="2268" w:type="dxa"/>
            <w:hideMark/>
          </w:tcPr>
          <w:p w:rsidR="00703E1B" w:rsidRPr="002D5E13" w:rsidRDefault="00703E1B" w:rsidP="00703E1B">
            <w:pPr>
              <w:spacing w:after="120" w:line="240" w:lineRule="auto"/>
              <w:jc w:val="both"/>
              <w:rPr>
                <w:sz w:val="22"/>
                <w:szCs w:val="22"/>
              </w:rPr>
            </w:pPr>
            <w:r w:rsidRPr="002D5E13">
              <w:rPr>
                <w:sz w:val="22"/>
                <w:szCs w:val="22"/>
              </w:rPr>
              <w:t>Birlik Müdürü</w:t>
            </w:r>
          </w:p>
        </w:tc>
        <w:tc>
          <w:tcPr>
            <w:tcW w:w="2126" w:type="dxa"/>
            <w:hideMark/>
          </w:tcPr>
          <w:p w:rsidR="00703E1B" w:rsidRPr="002D5E13" w:rsidRDefault="00703E1B" w:rsidP="00703E1B">
            <w:pPr>
              <w:spacing w:after="120" w:line="240" w:lineRule="auto"/>
              <w:ind w:firstLine="708"/>
              <w:jc w:val="both"/>
              <w:rPr>
                <w:sz w:val="22"/>
                <w:szCs w:val="22"/>
              </w:rPr>
            </w:pPr>
            <w:r w:rsidRPr="002D5E13">
              <w:rPr>
                <w:sz w:val="22"/>
                <w:szCs w:val="22"/>
              </w:rPr>
              <w:t> </w:t>
            </w:r>
          </w:p>
        </w:tc>
        <w:tc>
          <w:tcPr>
            <w:tcW w:w="851" w:type="dxa"/>
            <w:hideMark/>
          </w:tcPr>
          <w:p w:rsidR="00703E1B" w:rsidRPr="002D5E13" w:rsidRDefault="00703E1B" w:rsidP="00AC7612">
            <w:pPr>
              <w:spacing w:after="120" w:line="240" w:lineRule="auto"/>
              <w:ind w:firstLine="708"/>
              <w:jc w:val="center"/>
              <w:rPr>
                <w:sz w:val="22"/>
                <w:szCs w:val="22"/>
              </w:rPr>
            </w:pPr>
          </w:p>
        </w:tc>
        <w:tc>
          <w:tcPr>
            <w:tcW w:w="1984" w:type="dxa"/>
            <w:hideMark/>
          </w:tcPr>
          <w:p w:rsidR="00703E1B" w:rsidRPr="002D5E13" w:rsidRDefault="00703E1B" w:rsidP="00703E1B">
            <w:pPr>
              <w:spacing w:after="120" w:line="240" w:lineRule="auto"/>
              <w:ind w:firstLine="708"/>
              <w:jc w:val="both"/>
              <w:rPr>
                <w:sz w:val="22"/>
                <w:szCs w:val="22"/>
              </w:rPr>
            </w:pPr>
            <w:r w:rsidRPr="002D5E13">
              <w:rPr>
                <w:sz w:val="22"/>
                <w:szCs w:val="22"/>
              </w:rPr>
              <w:t> </w:t>
            </w:r>
          </w:p>
        </w:tc>
      </w:tr>
      <w:tr w:rsidR="00703E1B" w:rsidRPr="002D5E13" w:rsidTr="003B5542">
        <w:trPr>
          <w:trHeight w:val="315"/>
        </w:trPr>
        <w:tc>
          <w:tcPr>
            <w:tcW w:w="567" w:type="dxa"/>
            <w:hideMark/>
          </w:tcPr>
          <w:p w:rsidR="00703E1B" w:rsidRPr="002D5E13" w:rsidRDefault="00703E1B" w:rsidP="00703E1B">
            <w:pPr>
              <w:spacing w:after="120" w:line="240" w:lineRule="auto"/>
              <w:ind w:firstLine="708"/>
              <w:jc w:val="both"/>
              <w:rPr>
                <w:sz w:val="22"/>
                <w:szCs w:val="22"/>
              </w:rPr>
            </w:pPr>
            <w:r w:rsidRPr="002D5E13">
              <w:rPr>
                <w:sz w:val="22"/>
                <w:szCs w:val="22"/>
              </w:rPr>
              <w:t> </w:t>
            </w:r>
          </w:p>
        </w:tc>
        <w:tc>
          <w:tcPr>
            <w:tcW w:w="1985" w:type="dxa"/>
            <w:hideMark/>
          </w:tcPr>
          <w:p w:rsidR="00703E1B" w:rsidRPr="002D5E13" w:rsidRDefault="000C0F48" w:rsidP="000C0F48">
            <w:pPr>
              <w:spacing w:after="120" w:line="240" w:lineRule="auto"/>
              <w:jc w:val="both"/>
              <w:rPr>
                <w:sz w:val="22"/>
                <w:szCs w:val="22"/>
              </w:rPr>
            </w:pPr>
            <w:r w:rsidRPr="002D5E13">
              <w:rPr>
                <w:sz w:val="22"/>
                <w:szCs w:val="22"/>
              </w:rPr>
              <w:t>Ahmet ÇAKIBEY</w:t>
            </w:r>
          </w:p>
        </w:tc>
        <w:tc>
          <w:tcPr>
            <w:tcW w:w="2268" w:type="dxa"/>
            <w:hideMark/>
          </w:tcPr>
          <w:p w:rsidR="00703E1B" w:rsidRPr="002D5E13" w:rsidRDefault="00703E1B" w:rsidP="00703E1B">
            <w:pPr>
              <w:spacing w:after="120" w:line="240" w:lineRule="auto"/>
              <w:jc w:val="both"/>
              <w:rPr>
                <w:sz w:val="22"/>
                <w:szCs w:val="22"/>
              </w:rPr>
            </w:pPr>
            <w:r w:rsidRPr="002D5E13">
              <w:rPr>
                <w:sz w:val="22"/>
                <w:szCs w:val="22"/>
              </w:rPr>
              <w:t>Birlik Saymanı</w:t>
            </w:r>
          </w:p>
        </w:tc>
        <w:tc>
          <w:tcPr>
            <w:tcW w:w="2126" w:type="dxa"/>
            <w:hideMark/>
          </w:tcPr>
          <w:p w:rsidR="00703E1B" w:rsidRPr="002D5E13" w:rsidRDefault="00703E1B" w:rsidP="000C0F48">
            <w:pPr>
              <w:spacing w:after="120" w:line="240" w:lineRule="auto"/>
              <w:rPr>
                <w:sz w:val="22"/>
                <w:szCs w:val="22"/>
              </w:rPr>
            </w:pPr>
            <w:r w:rsidRPr="002D5E13">
              <w:rPr>
                <w:sz w:val="22"/>
                <w:szCs w:val="22"/>
              </w:rPr>
              <w:t> </w:t>
            </w:r>
            <w:r w:rsidR="000C0F48" w:rsidRPr="002D5E13">
              <w:rPr>
                <w:sz w:val="22"/>
                <w:szCs w:val="22"/>
              </w:rPr>
              <w:t>İşletme</w:t>
            </w:r>
          </w:p>
        </w:tc>
        <w:tc>
          <w:tcPr>
            <w:tcW w:w="851" w:type="dxa"/>
            <w:hideMark/>
          </w:tcPr>
          <w:p w:rsidR="00703E1B" w:rsidRPr="002D5E13" w:rsidRDefault="00AC7612" w:rsidP="00AC7612">
            <w:pPr>
              <w:spacing w:after="120" w:line="240" w:lineRule="auto"/>
              <w:rPr>
                <w:sz w:val="22"/>
                <w:szCs w:val="22"/>
              </w:rPr>
            </w:pPr>
            <w:r>
              <w:rPr>
                <w:sz w:val="22"/>
                <w:szCs w:val="22"/>
              </w:rPr>
              <w:t xml:space="preserve">     </w:t>
            </w:r>
            <w:r w:rsidR="000C0F48" w:rsidRPr="002D5E13">
              <w:rPr>
                <w:sz w:val="22"/>
                <w:szCs w:val="22"/>
              </w:rPr>
              <w:t>1</w:t>
            </w:r>
          </w:p>
        </w:tc>
        <w:tc>
          <w:tcPr>
            <w:tcW w:w="1984" w:type="dxa"/>
            <w:hideMark/>
          </w:tcPr>
          <w:p w:rsidR="00703E1B" w:rsidRPr="002D5E13" w:rsidRDefault="00AC7612" w:rsidP="00AC7612">
            <w:pPr>
              <w:spacing w:after="120" w:line="240" w:lineRule="auto"/>
              <w:jc w:val="both"/>
              <w:rPr>
                <w:sz w:val="22"/>
                <w:szCs w:val="22"/>
              </w:rPr>
            </w:pPr>
            <w:r>
              <w:rPr>
                <w:sz w:val="22"/>
                <w:szCs w:val="22"/>
              </w:rPr>
              <w:t>02.02.2015 -</w:t>
            </w:r>
            <w:r w:rsidR="000C0F48" w:rsidRPr="002D5E13">
              <w:rPr>
                <w:sz w:val="22"/>
                <w:szCs w:val="22"/>
              </w:rPr>
              <w:t>2</w:t>
            </w:r>
            <w:r w:rsidR="00703E1B" w:rsidRPr="002D5E13">
              <w:rPr>
                <w:sz w:val="22"/>
                <w:szCs w:val="22"/>
              </w:rPr>
              <w:t> </w:t>
            </w:r>
            <w:r w:rsidR="000C0F48" w:rsidRPr="002D5E13">
              <w:rPr>
                <w:sz w:val="22"/>
                <w:szCs w:val="22"/>
              </w:rPr>
              <w:t>Yıl</w:t>
            </w:r>
          </w:p>
        </w:tc>
      </w:tr>
      <w:tr w:rsidR="000C0F48" w:rsidRPr="002D5E13" w:rsidTr="003B5542">
        <w:trPr>
          <w:trHeight w:val="315"/>
        </w:trPr>
        <w:tc>
          <w:tcPr>
            <w:tcW w:w="567"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1985" w:type="dxa"/>
            <w:hideMark/>
          </w:tcPr>
          <w:p w:rsidR="000C0F48" w:rsidRPr="002D5E13" w:rsidRDefault="000C0F48" w:rsidP="00D5452F">
            <w:pPr>
              <w:spacing w:after="120" w:line="240" w:lineRule="auto"/>
              <w:jc w:val="both"/>
              <w:rPr>
                <w:sz w:val="22"/>
                <w:szCs w:val="22"/>
              </w:rPr>
            </w:pPr>
            <w:r w:rsidRPr="002D5E13">
              <w:rPr>
                <w:sz w:val="22"/>
                <w:szCs w:val="22"/>
              </w:rPr>
              <w:t>Mahir YILDIRIM</w:t>
            </w:r>
          </w:p>
        </w:tc>
        <w:tc>
          <w:tcPr>
            <w:tcW w:w="2268" w:type="dxa"/>
            <w:hideMark/>
          </w:tcPr>
          <w:p w:rsidR="000C0F48" w:rsidRPr="002D5E13" w:rsidRDefault="000C0F48" w:rsidP="000C0F48">
            <w:pPr>
              <w:spacing w:after="120" w:line="240" w:lineRule="auto"/>
              <w:rPr>
                <w:sz w:val="22"/>
                <w:szCs w:val="22"/>
              </w:rPr>
            </w:pPr>
            <w:r w:rsidRPr="002D5E13">
              <w:rPr>
                <w:sz w:val="22"/>
                <w:szCs w:val="22"/>
              </w:rPr>
              <w:t>Su Dağıtım Görevlisi</w:t>
            </w:r>
          </w:p>
        </w:tc>
        <w:tc>
          <w:tcPr>
            <w:tcW w:w="2126" w:type="dxa"/>
            <w:hideMark/>
          </w:tcPr>
          <w:p w:rsidR="000C0F48" w:rsidRPr="002D5E13" w:rsidRDefault="000C0F48" w:rsidP="000C0F48">
            <w:pPr>
              <w:spacing w:after="120" w:line="240" w:lineRule="auto"/>
              <w:jc w:val="both"/>
              <w:rPr>
                <w:sz w:val="22"/>
                <w:szCs w:val="22"/>
              </w:rPr>
            </w:pPr>
            <w:r w:rsidRPr="002D5E13">
              <w:rPr>
                <w:sz w:val="22"/>
                <w:szCs w:val="22"/>
              </w:rPr>
              <w:t>Bilgisayar Programcılığı</w:t>
            </w:r>
          </w:p>
        </w:tc>
        <w:tc>
          <w:tcPr>
            <w:tcW w:w="851" w:type="dxa"/>
            <w:hideMark/>
          </w:tcPr>
          <w:p w:rsidR="000C0F48" w:rsidRPr="002D5E13" w:rsidRDefault="000C0F48" w:rsidP="00AC7612">
            <w:pPr>
              <w:spacing w:after="120" w:line="240" w:lineRule="auto"/>
              <w:ind w:firstLine="708"/>
              <w:jc w:val="center"/>
              <w:rPr>
                <w:sz w:val="22"/>
                <w:szCs w:val="22"/>
              </w:rPr>
            </w:pPr>
          </w:p>
        </w:tc>
        <w:tc>
          <w:tcPr>
            <w:tcW w:w="1984" w:type="dxa"/>
            <w:hideMark/>
          </w:tcPr>
          <w:p w:rsidR="000C0F48" w:rsidRPr="002D5E13" w:rsidRDefault="00AC7612" w:rsidP="00AC7612">
            <w:pPr>
              <w:spacing w:after="120" w:line="240" w:lineRule="auto"/>
              <w:jc w:val="both"/>
              <w:rPr>
                <w:sz w:val="22"/>
                <w:szCs w:val="22"/>
              </w:rPr>
            </w:pPr>
            <w:r>
              <w:rPr>
                <w:sz w:val="22"/>
                <w:szCs w:val="22"/>
              </w:rPr>
              <w:t>02.02.2015-</w:t>
            </w:r>
            <w:r w:rsidR="000C0F48" w:rsidRPr="002D5E13">
              <w:rPr>
                <w:sz w:val="22"/>
                <w:szCs w:val="22"/>
              </w:rPr>
              <w:t>2 Yıl</w:t>
            </w:r>
          </w:p>
        </w:tc>
      </w:tr>
      <w:tr w:rsidR="000C0F48" w:rsidRPr="002D5E13" w:rsidTr="003B5542">
        <w:trPr>
          <w:trHeight w:val="315"/>
        </w:trPr>
        <w:tc>
          <w:tcPr>
            <w:tcW w:w="567"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1985"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2268" w:type="dxa"/>
            <w:hideMark/>
          </w:tcPr>
          <w:p w:rsidR="000C0F48" w:rsidRPr="002D5E13" w:rsidRDefault="000C0F48" w:rsidP="00896385">
            <w:pPr>
              <w:spacing w:after="120" w:line="240" w:lineRule="auto"/>
              <w:jc w:val="both"/>
              <w:rPr>
                <w:sz w:val="22"/>
                <w:szCs w:val="22"/>
              </w:rPr>
            </w:pPr>
            <w:r w:rsidRPr="002D5E13">
              <w:rPr>
                <w:sz w:val="22"/>
                <w:szCs w:val="22"/>
              </w:rPr>
              <w:t xml:space="preserve">İşletme Mühendisi </w:t>
            </w:r>
          </w:p>
        </w:tc>
        <w:tc>
          <w:tcPr>
            <w:tcW w:w="2126"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851" w:type="dxa"/>
            <w:hideMark/>
          </w:tcPr>
          <w:p w:rsidR="000C0F48" w:rsidRPr="002D5E13" w:rsidRDefault="000C0F48" w:rsidP="00AC7612">
            <w:pPr>
              <w:spacing w:after="120" w:line="240" w:lineRule="auto"/>
              <w:ind w:firstLine="708"/>
              <w:jc w:val="center"/>
              <w:rPr>
                <w:sz w:val="22"/>
                <w:szCs w:val="22"/>
              </w:rPr>
            </w:pPr>
          </w:p>
        </w:tc>
        <w:tc>
          <w:tcPr>
            <w:tcW w:w="1984"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r>
      <w:tr w:rsidR="000C0F48" w:rsidRPr="002D5E13" w:rsidTr="003B5542">
        <w:trPr>
          <w:trHeight w:val="315"/>
        </w:trPr>
        <w:tc>
          <w:tcPr>
            <w:tcW w:w="567" w:type="dxa"/>
          </w:tcPr>
          <w:p w:rsidR="000C0F48" w:rsidRPr="002D5E13" w:rsidRDefault="000C0F48" w:rsidP="00703E1B">
            <w:pPr>
              <w:spacing w:after="120" w:line="240" w:lineRule="auto"/>
              <w:ind w:firstLine="708"/>
              <w:jc w:val="both"/>
              <w:rPr>
                <w:sz w:val="22"/>
                <w:szCs w:val="22"/>
              </w:rPr>
            </w:pPr>
          </w:p>
        </w:tc>
        <w:tc>
          <w:tcPr>
            <w:tcW w:w="1985" w:type="dxa"/>
          </w:tcPr>
          <w:p w:rsidR="000C0F48" w:rsidRPr="002D5E13" w:rsidRDefault="000C0F48" w:rsidP="00703E1B">
            <w:pPr>
              <w:spacing w:after="120" w:line="240" w:lineRule="auto"/>
              <w:ind w:firstLine="708"/>
              <w:jc w:val="both"/>
              <w:rPr>
                <w:sz w:val="22"/>
                <w:szCs w:val="22"/>
              </w:rPr>
            </w:pPr>
          </w:p>
        </w:tc>
        <w:tc>
          <w:tcPr>
            <w:tcW w:w="2268" w:type="dxa"/>
          </w:tcPr>
          <w:p w:rsidR="000C0F48" w:rsidRPr="002D5E13" w:rsidRDefault="000C0F48" w:rsidP="00703E1B">
            <w:pPr>
              <w:spacing w:after="120" w:line="240" w:lineRule="auto"/>
              <w:jc w:val="both"/>
              <w:rPr>
                <w:sz w:val="22"/>
                <w:szCs w:val="22"/>
              </w:rPr>
            </w:pPr>
            <w:r w:rsidRPr="002D5E13">
              <w:rPr>
                <w:sz w:val="22"/>
                <w:szCs w:val="22"/>
              </w:rPr>
              <w:t>Teknisyen</w:t>
            </w:r>
          </w:p>
        </w:tc>
        <w:tc>
          <w:tcPr>
            <w:tcW w:w="2126" w:type="dxa"/>
          </w:tcPr>
          <w:p w:rsidR="000C0F48" w:rsidRPr="002D5E13" w:rsidRDefault="000C0F48" w:rsidP="00703E1B">
            <w:pPr>
              <w:spacing w:after="120" w:line="240" w:lineRule="auto"/>
              <w:ind w:firstLine="708"/>
              <w:jc w:val="both"/>
              <w:rPr>
                <w:sz w:val="22"/>
                <w:szCs w:val="22"/>
              </w:rPr>
            </w:pPr>
          </w:p>
        </w:tc>
        <w:tc>
          <w:tcPr>
            <w:tcW w:w="851" w:type="dxa"/>
          </w:tcPr>
          <w:p w:rsidR="000C0F48" w:rsidRPr="002D5E13" w:rsidRDefault="000C0F48" w:rsidP="00AC7612">
            <w:pPr>
              <w:spacing w:after="120" w:line="240" w:lineRule="auto"/>
              <w:ind w:firstLine="708"/>
              <w:jc w:val="center"/>
              <w:rPr>
                <w:sz w:val="22"/>
                <w:szCs w:val="22"/>
              </w:rPr>
            </w:pPr>
          </w:p>
        </w:tc>
        <w:tc>
          <w:tcPr>
            <w:tcW w:w="1984" w:type="dxa"/>
          </w:tcPr>
          <w:p w:rsidR="000C0F48" w:rsidRPr="002D5E13" w:rsidRDefault="000C0F48" w:rsidP="00703E1B">
            <w:pPr>
              <w:spacing w:after="120" w:line="240" w:lineRule="auto"/>
              <w:ind w:firstLine="708"/>
              <w:jc w:val="both"/>
              <w:rPr>
                <w:sz w:val="22"/>
                <w:szCs w:val="22"/>
              </w:rPr>
            </w:pPr>
          </w:p>
        </w:tc>
      </w:tr>
      <w:tr w:rsidR="000C0F48" w:rsidRPr="002D5E13" w:rsidTr="003B5542">
        <w:trPr>
          <w:trHeight w:val="315"/>
        </w:trPr>
        <w:tc>
          <w:tcPr>
            <w:tcW w:w="567"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1985"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2268" w:type="dxa"/>
            <w:hideMark/>
          </w:tcPr>
          <w:p w:rsidR="000C0F48" w:rsidRPr="002D5E13" w:rsidRDefault="000C0F48" w:rsidP="00703E1B">
            <w:pPr>
              <w:spacing w:after="120" w:line="240" w:lineRule="auto"/>
              <w:jc w:val="both"/>
              <w:rPr>
                <w:sz w:val="22"/>
                <w:szCs w:val="22"/>
              </w:rPr>
            </w:pPr>
            <w:r w:rsidRPr="002D5E13">
              <w:rPr>
                <w:sz w:val="22"/>
                <w:szCs w:val="22"/>
              </w:rPr>
              <w:t>Operatör</w:t>
            </w:r>
          </w:p>
        </w:tc>
        <w:tc>
          <w:tcPr>
            <w:tcW w:w="2126"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851" w:type="dxa"/>
            <w:hideMark/>
          </w:tcPr>
          <w:p w:rsidR="000C0F48" w:rsidRPr="002D5E13" w:rsidRDefault="000C0F48" w:rsidP="00AC7612">
            <w:pPr>
              <w:spacing w:after="120" w:line="240" w:lineRule="auto"/>
              <w:ind w:firstLine="708"/>
              <w:jc w:val="center"/>
              <w:rPr>
                <w:sz w:val="22"/>
                <w:szCs w:val="22"/>
              </w:rPr>
            </w:pPr>
          </w:p>
        </w:tc>
        <w:tc>
          <w:tcPr>
            <w:tcW w:w="1984"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r>
      <w:tr w:rsidR="000C0F48" w:rsidRPr="002D5E13" w:rsidTr="003B5542">
        <w:trPr>
          <w:trHeight w:val="315"/>
        </w:trPr>
        <w:tc>
          <w:tcPr>
            <w:tcW w:w="567"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1985" w:type="dxa"/>
          </w:tcPr>
          <w:p w:rsidR="000C0F48" w:rsidRPr="002D5E13" w:rsidRDefault="000C0F48" w:rsidP="000C0F48">
            <w:pPr>
              <w:spacing w:after="120" w:line="240" w:lineRule="auto"/>
              <w:jc w:val="both"/>
              <w:rPr>
                <w:sz w:val="22"/>
                <w:szCs w:val="22"/>
              </w:rPr>
            </w:pPr>
          </w:p>
        </w:tc>
        <w:tc>
          <w:tcPr>
            <w:tcW w:w="2268" w:type="dxa"/>
            <w:hideMark/>
          </w:tcPr>
          <w:p w:rsidR="000C0F48" w:rsidRPr="002D5E13" w:rsidRDefault="000C0F48" w:rsidP="000C0F48">
            <w:pPr>
              <w:spacing w:after="120" w:line="240" w:lineRule="auto"/>
              <w:jc w:val="both"/>
              <w:rPr>
                <w:sz w:val="22"/>
                <w:szCs w:val="22"/>
              </w:rPr>
            </w:pPr>
            <w:r w:rsidRPr="002D5E13">
              <w:rPr>
                <w:sz w:val="22"/>
                <w:szCs w:val="22"/>
              </w:rPr>
              <w:t>Tahsildar</w:t>
            </w:r>
          </w:p>
        </w:tc>
        <w:tc>
          <w:tcPr>
            <w:tcW w:w="2126"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c>
          <w:tcPr>
            <w:tcW w:w="851" w:type="dxa"/>
            <w:hideMark/>
          </w:tcPr>
          <w:p w:rsidR="000C0F48" w:rsidRPr="002D5E13" w:rsidRDefault="000C0F48" w:rsidP="00AC7612">
            <w:pPr>
              <w:spacing w:after="120" w:line="240" w:lineRule="auto"/>
              <w:ind w:firstLine="708"/>
              <w:jc w:val="center"/>
              <w:rPr>
                <w:sz w:val="22"/>
                <w:szCs w:val="22"/>
              </w:rPr>
            </w:pPr>
          </w:p>
        </w:tc>
        <w:tc>
          <w:tcPr>
            <w:tcW w:w="1984" w:type="dxa"/>
            <w:hideMark/>
          </w:tcPr>
          <w:p w:rsidR="000C0F48" w:rsidRPr="002D5E13" w:rsidRDefault="000C0F48" w:rsidP="00703E1B">
            <w:pPr>
              <w:spacing w:after="120" w:line="240" w:lineRule="auto"/>
              <w:ind w:firstLine="708"/>
              <w:jc w:val="both"/>
              <w:rPr>
                <w:sz w:val="22"/>
                <w:szCs w:val="22"/>
              </w:rPr>
            </w:pPr>
            <w:r w:rsidRPr="002D5E13">
              <w:rPr>
                <w:sz w:val="22"/>
                <w:szCs w:val="22"/>
              </w:rPr>
              <w:t> </w:t>
            </w:r>
          </w:p>
        </w:tc>
      </w:tr>
    </w:tbl>
    <w:p w:rsidR="00703E1B" w:rsidRPr="00832A66" w:rsidRDefault="00703E1B" w:rsidP="00703E1B">
      <w:pPr>
        <w:spacing w:after="120" w:line="240" w:lineRule="auto"/>
        <w:ind w:firstLine="708"/>
        <w:jc w:val="both"/>
        <w:rPr>
          <w:rFonts w:ascii="Times New Roman" w:hAnsi="Times New Roman"/>
          <w:b/>
          <w:i/>
          <w:szCs w:val="24"/>
        </w:rPr>
      </w:pPr>
    </w:p>
    <w:p w:rsidR="00891C34" w:rsidRPr="000C0F48" w:rsidRDefault="00891C34" w:rsidP="000C0F48">
      <w:pPr>
        <w:pStyle w:val="ListeParagraf"/>
        <w:numPr>
          <w:ilvl w:val="0"/>
          <w:numId w:val="27"/>
        </w:numPr>
        <w:spacing w:after="120" w:line="240" w:lineRule="auto"/>
        <w:jc w:val="both"/>
        <w:rPr>
          <w:rFonts w:ascii="Times New Roman" w:hAnsi="Times New Roman"/>
          <w:i/>
          <w:color w:val="auto"/>
          <w:sz w:val="24"/>
          <w:szCs w:val="24"/>
        </w:rPr>
      </w:pPr>
      <w:r w:rsidRPr="00E24D1C">
        <w:rPr>
          <w:rFonts w:ascii="Times New Roman" w:hAnsi="Times New Roman"/>
          <w:color w:val="auto"/>
          <w:sz w:val="24"/>
          <w:szCs w:val="24"/>
        </w:rPr>
        <w:t>Birl</w:t>
      </w:r>
      <w:r w:rsidR="000C0F48" w:rsidRPr="00E24D1C">
        <w:rPr>
          <w:rFonts w:ascii="Times New Roman" w:hAnsi="Times New Roman"/>
          <w:color w:val="auto"/>
          <w:sz w:val="24"/>
          <w:szCs w:val="24"/>
        </w:rPr>
        <w:t>ik müdürü</w:t>
      </w:r>
      <w:r w:rsidR="00981426" w:rsidRPr="00E24D1C">
        <w:rPr>
          <w:rFonts w:ascii="Times New Roman" w:hAnsi="Times New Roman"/>
          <w:color w:val="auto"/>
          <w:sz w:val="24"/>
          <w:szCs w:val="24"/>
        </w:rPr>
        <w:t xml:space="preserve"> istihdam </w:t>
      </w:r>
      <w:r w:rsidR="00AC7612" w:rsidRPr="00E24D1C">
        <w:rPr>
          <w:rFonts w:ascii="Times New Roman" w:hAnsi="Times New Roman"/>
          <w:color w:val="auto"/>
          <w:sz w:val="24"/>
          <w:szCs w:val="24"/>
        </w:rPr>
        <w:t>edilmemiştir. Sayman</w:t>
      </w:r>
      <w:r w:rsidR="000C0F48" w:rsidRPr="00E24D1C">
        <w:rPr>
          <w:rFonts w:ascii="Times New Roman" w:hAnsi="Times New Roman"/>
          <w:color w:val="auto"/>
          <w:sz w:val="24"/>
          <w:szCs w:val="24"/>
        </w:rPr>
        <w:t xml:space="preserve"> istihdam edilmiş</w:t>
      </w:r>
      <w:r w:rsidR="000C0F48" w:rsidRPr="00E24D1C">
        <w:rPr>
          <w:rFonts w:ascii="Times New Roman" w:hAnsi="Times New Roman"/>
          <w:sz w:val="24"/>
          <w:szCs w:val="24"/>
        </w:rPr>
        <w:t xml:space="preserve"> olup işletme fakültesi mezunudur</w:t>
      </w:r>
      <w:r w:rsidR="000C0F48" w:rsidRPr="000C0F48">
        <w:rPr>
          <w:rFonts w:ascii="Times New Roman" w:hAnsi="Times New Roman"/>
          <w:i/>
          <w:sz w:val="24"/>
          <w:szCs w:val="24"/>
        </w:rPr>
        <w:t xml:space="preserve">. </w:t>
      </w:r>
    </w:p>
    <w:p w:rsidR="00773765" w:rsidRPr="00E24D1C" w:rsidRDefault="00773765" w:rsidP="003F44F6">
      <w:pPr>
        <w:pStyle w:val="ListeParagraf"/>
        <w:numPr>
          <w:ilvl w:val="0"/>
          <w:numId w:val="27"/>
        </w:numPr>
        <w:spacing w:after="120" w:line="240" w:lineRule="auto"/>
        <w:jc w:val="both"/>
        <w:rPr>
          <w:rFonts w:ascii="Times New Roman" w:hAnsi="Times New Roman"/>
          <w:color w:val="auto"/>
          <w:sz w:val="24"/>
          <w:szCs w:val="24"/>
        </w:rPr>
      </w:pPr>
      <w:r w:rsidRPr="00E24D1C">
        <w:rPr>
          <w:rFonts w:ascii="Times New Roman" w:hAnsi="Times New Roman"/>
          <w:color w:val="auto"/>
          <w:sz w:val="24"/>
          <w:szCs w:val="24"/>
        </w:rPr>
        <w:t xml:space="preserve">Birlik personel yapısı işletme talimatında belirlenen kriterleri karşılamaktadır. </w:t>
      </w:r>
    </w:p>
    <w:p w:rsidR="00703E1B" w:rsidRPr="00E24D1C" w:rsidRDefault="00AA3171" w:rsidP="003F44F6">
      <w:pPr>
        <w:pStyle w:val="ListeParagraf"/>
        <w:numPr>
          <w:ilvl w:val="0"/>
          <w:numId w:val="27"/>
        </w:numPr>
        <w:spacing w:after="120" w:line="240" w:lineRule="auto"/>
        <w:jc w:val="both"/>
        <w:rPr>
          <w:rFonts w:ascii="Times New Roman" w:hAnsi="Times New Roman"/>
          <w:color w:val="auto"/>
          <w:sz w:val="24"/>
          <w:szCs w:val="24"/>
        </w:rPr>
      </w:pPr>
      <w:r w:rsidRPr="00E24D1C">
        <w:rPr>
          <w:rFonts w:ascii="Times New Roman" w:hAnsi="Times New Roman"/>
          <w:color w:val="auto"/>
          <w:sz w:val="24"/>
          <w:szCs w:val="24"/>
        </w:rPr>
        <w:t xml:space="preserve">Birlik çalışanlarının İş </w:t>
      </w:r>
      <w:r w:rsidR="00402E20" w:rsidRPr="00E24D1C">
        <w:rPr>
          <w:rFonts w:ascii="Times New Roman" w:hAnsi="Times New Roman"/>
          <w:color w:val="auto"/>
          <w:sz w:val="24"/>
          <w:szCs w:val="24"/>
        </w:rPr>
        <w:t xml:space="preserve">Sağlığı Güvenliği Eğitimi </w:t>
      </w:r>
      <w:r w:rsidR="00703E1B" w:rsidRPr="00E24D1C">
        <w:rPr>
          <w:rFonts w:ascii="Times New Roman" w:hAnsi="Times New Roman"/>
          <w:color w:val="auto"/>
          <w:sz w:val="24"/>
          <w:szCs w:val="24"/>
        </w:rPr>
        <w:t>almadığı</w:t>
      </w:r>
      <w:r w:rsidR="00402E20" w:rsidRPr="00E24D1C">
        <w:rPr>
          <w:rFonts w:ascii="Times New Roman" w:hAnsi="Times New Roman"/>
          <w:color w:val="auto"/>
          <w:sz w:val="24"/>
          <w:szCs w:val="24"/>
        </w:rPr>
        <w:t xml:space="preserve"> tespit edilmiştir</w:t>
      </w:r>
      <w:r w:rsidRPr="00E24D1C">
        <w:rPr>
          <w:rFonts w:ascii="Times New Roman" w:hAnsi="Times New Roman"/>
          <w:color w:val="auto"/>
          <w:sz w:val="24"/>
          <w:szCs w:val="24"/>
        </w:rPr>
        <w:t>.</w:t>
      </w:r>
    </w:p>
    <w:p w:rsidR="006E2355" w:rsidRPr="00E24D1C" w:rsidRDefault="00094C41" w:rsidP="003F44F6">
      <w:pPr>
        <w:pStyle w:val="ListeParagraf"/>
        <w:numPr>
          <w:ilvl w:val="0"/>
          <w:numId w:val="27"/>
        </w:numPr>
        <w:spacing w:after="120" w:line="240" w:lineRule="auto"/>
        <w:jc w:val="both"/>
        <w:rPr>
          <w:rFonts w:ascii="Times New Roman" w:hAnsi="Times New Roman"/>
          <w:b/>
          <w:color w:val="auto"/>
          <w:sz w:val="24"/>
          <w:szCs w:val="24"/>
        </w:rPr>
      </w:pPr>
      <w:r w:rsidRPr="00E24D1C">
        <w:rPr>
          <w:rFonts w:ascii="Times New Roman" w:hAnsi="Times New Roman"/>
          <w:b/>
          <w:sz w:val="24"/>
          <w:szCs w:val="24"/>
        </w:rPr>
        <w:t>2016</w:t>
      </w:r>
      <w:r w:rsidR="00703E1B" w:rsidRPr="00E24D1C">
        <w:rPr>
          <w:rFonts w:ascii="Times New Roman" w:hAnsi="Times New Roman"/>
          <w:b/>
          <w:sz w:val="24"/>
          <w:szCs w:val="24"/>
        </w:rPr>
        <w:t xml:space="preserve"> yılı içerisinde </w:t>
      </w:r>
      <w:r w:rsidR="00295C05" w:rsidRPr="00E24D1C">
        <w:rPr>
          <w:rFonts w:ascii="Times New Roman" w:hAnsi="Times New Roman"/>
          <w:b/>
          <w:sz w:val="24"/>
          <w:szCs w:val="24"/>
        </w:rPr>
        <w:t>birliğe yeni personel alımı yapıl</w:t>
      </w:r>
      <w:r w:rsidR="00703E1B" w:rsidRPr="00E24D1C">
        <w:rPr>
          <w:rFonts w:ascii="Times New Roman" w:hAnsi="Times New Roman"/>
          <w:b/>
          <w:sz w:val="24"/>
          <w:szCs w:val="24"/>
        </w:rPr>
        <w:t xml:space="preserve">madığı tespit edilmiştir. </w:t>
      </w:r>
    </w:p>
    <w:p w:rsidR="00703E1B" w:rsidRPr="00E24D1C" w:rsidRDefault="00703E1B" w:rsidP="003F44F6">
      <w:pPr>
        <w:pStyle w:val="ListeParagraf"/>
        <w:numPr>
          <w:ilvl w:val="0"/>
          <w:numId w:val="27"/>
        </w:numPr>
        <w:spacing w:after="120" w:line="240" w:lineRule="auto"/>
        <w:jc w:val="both"/>
        <w:rPr>
          <w:rFonts w:ascii="Times New Roman" w:hAnsi="Times New Roman"/>
          <w:b/>
          <w:color w:val="auto"/>
          <w:sz w:val="24"/>
          <w:szCs w:val="24"/>
        </w:rPr>
      </w:pPr>
      <w:r w:rsidRPr="00E24D1C">
        <w:rPr>
          <w:rFonts w:ascii="Times New Roman" w:hAnsi="Times New Roman"/>
          <w:sz w:val="24"/>
          <w:szCs w:val="24"/>
        </w:rPr>
        <w:t>İşe alınan personelin işe alım usulünün</w:t>
      </w:r>
      <w:r w:rsidR="00FB5719" w:rsidRPr="00E24D1C">
        <w:rPr>
          <w:rFonts w:ascii="Times New Roman" w:hAnsi="Times New Roman"/>
          <w:sz w:val="24"/>
          <w:szCs w:val="24"/>
        </w:rPr>
        <w:t xml:space="preserve"> İşletme ve Bakım Dairesi Başkanlığı’nın 06/10/2015 tarih ve 650504 sayılı yazısına istinaden </w:t>
      </w:r>
      <w:r w:rsidRPr="00E24D1C">
        <w:rPr>
          <w:rFonts w:ascii="Times New Roman" w:hAnsi="Times New Roman"/>
          <w:b/>
          <w:sz w:val="24"/>
          <w:szCs w:val="24"/>
        </w:rPr>
        <w:t xml:space="preserve">“Kamu Kurum ve Kuruluşlarına İşçi Alınmasında Uygulanacak Usul ve Esaslar Hakkında </w:t>
      </w:r>
      <w:r w:rsidRPr="00E24D1C">
        <w:rPr>
          <w:rFonts w:ascii="Times New Roman" w:hAnsi="Times New Roman"/>
          <w:b/>
          <w:szCs w:val="24"/>
        </w:rPr>
        <w:t xml:space="preserve">Yönetmelik” </w:t>
      </w:r>
      <w:r w:rsidRPr="00E24D1C">
        <w:rPr>
          <w:rFonts w:ascii="Times New Roman" w:hAnsi="Times New Roman"/>
          <w:szCs w:val="24"/>
        </w:rPr>
        <w:t xml:space="preserve">kapsamına </w:t>
      </w:r>
      <w:r w:rsidRPr="00E24D1C">
        <w:rPr>
          <w:rFonts w:ascii="Times New Roman" w:hAnsi="Times New Roman"/>
          <w:sz w:val="24"/>
          <w:szCs w:val="24"/>
        </w:rPr>
        <w:t>uygun olmayarak İŞ-KUR aracılığıyla yapılmadığı tespit edilmiştir</w:t>
      </w:r>
      <w:r w:rsidRPr="00E24D1C">
        <w:rPr>
          <w:rFonts w:ascii="Times New Roman" w:hAnsi="Times New Roman"/>
          <w:b/>
          <w:sz w:val="24"/>
          <w:szCs w:val="24"/>
        </w:rPr>
        <w:t>.</w:t>
      </w:r>
      <w:r w:rsidR="0006762F" w:rsidRPr="00E24D1C">
        <w:rPr>
          <w:rFonts w:ascii="Times New Roman" w:hAnsi="Times New Roman"/>
          <w:b/>
          <w:sz w:val="24"/>
          <w:szCs w:val="24"/>
        </w:rPr>
        <w:t xml:space="preserve"> ) </w:t>
      </w:r>
    </w:p>
    <w:p w:rsidR="00703E1B" w:rsidRPr="00E24D1C" w:rsidRDefault="00703E1B" w:rsidP="003F44F6">
      <w:pPr>
        <w:pStyle w:val="ListeParagraf"/>
        <w:spacing w:after="120" w:line="240" w:lineRule="auto"/>
        <w:ind w:left="1428"/>
        <w:jc w:val="both"/>
        <w:rPr>
          <w:rFonts w:ascii="Times New Roman" w:hAnsi="Times New Roman"/>
          <w:color w:val="auto"/>
          <w:szCs w:val="24"/>
        </w:rPr>
      </w:pPr>
    </w:p>
    <w:p w:rsidR="00CC0EF9" w:rsidRPr="00CC39F5" w:rsidRDefault="003F44F6" w:rsidP="00EC4B9A">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lastRenderedPageBreak/>
        <w:t>Birlik müdürünün istihdam edilmemiş olduğu tespit edilmiş olup birlik işletmesi/su dağıtım planlaması vb</w:t>
      </w:r>
      <w:r w:rsidR="00D60F84">
        <w:rPr>
          <w:rFonts w:ascii="Times New Roman" w:hAnsi="Times New Roman"/>
          <w:color w:val="auto"/>
          <w:szCs w:val="24"/>
        </w:rPr>
        <w:t>.</w:t>
      </w:r>
      <w:r w:rsidRPr="00832A66">
        <w:rPr>
          <w:rFonts w:ascii="Times New Roman" w:hAnsi="Times New Roman"/>
          <w:color w:val="auto"/>
          <w:szCs w:val="24"/>
        </w:rPr>
        <w:t xml:space="preserve"> hizmetlerin nasıl görüldüğü konusunda birlik başkanı </w:t>
      </w:r>
      <w:r w:rsidRPr="00094C41">
        <w:rPr>
          <w:rFonts w:ascii="Times New Roman" w:hAnsi="Times New Roman"/>
          <w:b/>
          <w:color w:val="auto"/>
          <w:szCs w:val="24"/>
        </w:rPr>
        <w:t>“</w:t>
      </w:r>
      <w:r w:rsidR="000852E2">
        <w:rPr>
          <w:rFonts w:ascii="Times New Roman" w:hAnsi="Times New Roman"/>
          <w:b/>
          <w:color w:val="auto"/>
          <w:szCs w:val="24"/>
        </w:rPr>
        <w:t xml:space="preserve">Su dağıtım görevlisi Mahir YILDIRIM tarafından </w:t>
      </w:r>
      <w:r w:rsidR="00AC7612">
        <w:rPr>
          <w:rFonts w:ascii="Times New Roman" w:hAnsi="Times New Roman"/>
          <w:b/>
          <w:color w:val="auto"/>
          <w:szCs w:val="24"/>
        </w:rPr>
        <w:t>yapılmaktadır.</w:t>
      </w:r>
      <w:r w:rsidR="00AC7612" w:rsidRPr="00094C41">
        <w:rPr>
          <w:rFonts w:ascii="Times New Roman" w:hAnsi="Times New Roman"/>
          <w:b/>
          <w:color w:val="auto"/>
          <w:szCs w:val="24"/>
        </w:rPr>
        <w:t xml:space="preserve"> </w:t>
      </w:r>
      <w:r w:rsidR="00AC7612" w:rsidRPr="00832A66">
        <w:rPr>
          <w:rFonts w:ascii="Times New Roman" w:hAnsi="Times New Roman"/>
          <w:color w:val="auto"/>
          <w:szCs w:val="24"/>
        </w:rPr>
        <w:t>Şeklinde</w:t>
      </w:r>
      <w:r w:rsidRPr="00832A66">
        <w:rPr>
          <w:rFonts w:ascii="Times New Roman" w:hAnsi="Times New Roman"/>
          <w:color w:val="auto"/>
          <w:szCs w:val="24"/>
        </w:rPr>
        <w:t xml:space="preserve"> beyan vermiştir.</w:t>
      </w:r>
      <w:r w:rsidR="000852E2">
        <w:rPr>
          <w:rFonts w:ascii="Times New Roman" w:hAnsi="Times New Roman"/>
          <w:color w:val="auto"/>
          <w:szCs w:val="24"/>
        </w:rPr>
        <w:t xml:space="preserve"> Aynı zamanda Mahir YILDIRIM’</w:t>
      </w:r>
      <w:r w:rsidR="00AC7612">
        <w:rPr>
          <w:rFonts w:ascii="Times New Roman" w:hAnsi="Times New Roman"/>
          <w:color w:val="auto"/>
          <w:szCs w:val="24"/>
        </w:rPr>
        <w:t xml:space="preserve"> </w:t>
      </w:r>
      <w:r w:rsidR="000852E2">
        <w:rPr>
          <w:rFonts w:ascii="Times New Roman" w:hAnsi="Times New Roman"/>
          <w:color w:val="auto"/>
          <w:szCs w:val="24"/>
        </w:rPr>
        <w:t xml:space="preserve">ın Bilgisayarında sulama takip dosyası oluşturduğu kişilerin hangi </w:t>
      </w:r>
      <w:r w:rsidR="00AC7612">
        <w:rPr>
          <w:rFonts w:ascii="Times New Roman" w:hAnsi="Times New Roman"/>
          <w:color w:val="auto"/>
          <w:szCs w:val="24"/>
        </w:rPr>
        <w:t>vanadan hangi</w:t>
      </w:r>
      <w:r w:rsidR="000852E2">
        <w:rPr>
          <w:rFonts w:ascii="Times New Roman" w:hAnsi="Times New Roman"/>
          <w:color w:val="auto"/>
          <w:szCs w:val="24"/>
        </w:rPr>
        <w:t xml:space="preserve"> saatte hangi tarihte kaçıncı suyu alacağı planlaması yapıldığı ve su alan kişilere de imza karşılığı verdiği tespit edilmiştir.  </w:t>
      </w:r>
      <w:bookmarkStart w:id="26" w:name="_Toc420614735"/>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7" w:name="_Toc435572708"/>
      <w:bookmarkStart w:id="28" w:name="_Toc435572759"/>
      <w:bookmarkStart w:id="29" w:name="_Toc435834612"/>
      <w:bookmarkStart w:id="30" w:name="_Toc449918217"/>
      <w:bookmarkEnd w:id="26"/>
      <w:r w:rsidRPr="00AE45C7">
        <w:rPr>
          <w:rFonts w:ascii="Times New Roman" w:eastAsiaTheme="majorEastAsia" w:hAnsi="Times New Roman"/>
          <w:b/>
          <w:color w:val="auto"/>
          <w:szCs w:val="24"/>
          <w:u w:val="single"/>
        </w:rPr>
        <w:t>3.1.5. Birlik Bütçesi ve Birlikten Olan Kurum Alacaklarına İlişkin Tespitler</w:t>
      </w:r>
      <w:bookmarkEnd w:id="27"/>
      <w:bookmarkEnd w:id="28"/>
      <w:bookmarkEnd w:id="29"/>
      <w:bookmarkEnd w:id="30"/>
    </w:p>
    <w:p w:rsidR="002F45C7" w:rsidRPr="00832A66" w:rsidRDefault="002F45C7" w:rsidP="00981426">
      <w:pPr>
        <w:keepNext/>
        <w:keepLines/>
        <w:spacing w:before="40" w:after="0"/>
        <w:outlineLvl w:val="2"/>
        <w:rPr>
          <w:rFonts w:ascii="Times New Roman" w:eastAsiaTheme="majorEastAsia" w:hAnsi="Times New Roman"/>
          <w:b/>
          <w:color w:val="auto"/>
          <w:szCs w:val="24"/>
          <w:u w:val="single"/>
        </w:rPr>
      </w:pPr>
    </w:p>
    <w:p w:rsidR="003F44F6" w:rsidRPr="00832A66" w:rsidRDefault="003F44F6" w:rsidP="003F44F6">
      <w:pPr>
        <w:jc w:val="both"/>
        <w:rPr>
          <w:rFonts w:ascii="Times New Roman" w:hAnsi="Times New Roman"/>
          <w:b/>
          <w:color w:val="auto"/>
          <w:szCs w:val="24"/>
        </w:rPr>
      </w:pPr>
      <w:r w:rsidRPr="00832A66">
        <w:rPr>
          <w:rFonts w:ascii="Times New Roman" w:hAnsi="Times New Roman"/>
          <w:b/>
          <w:color w:val="auto"/>
          <w:szCs w:val="24"/>
        </w:rPr>
        <w:t>3.1.5.A</w:t>
      </w:r>
      <w:r w:rsidR="00094C41">
        <w:rPr>
          <w:rFonts w:ascii="Times New Roman" w:hAnsi="Times New Roman"/>
          <w:b/>
          <w:color w:val="auto"/>
          <w:szCs w:val="24"/>
        </w:rPr>
        <w:t xml:space="preserve"> 2016</w:t>
      </w:r>
      <w:r w:rsidRPr="00832A66">
        <w:rPr>
          <w:rFonts w:ascii="Times New Roman" w:hAnsi="Times New Roman"/>
          <w:b/>
          <w:color w:val="auto"/>
          <w:szCs w:val="24"/>
        </w:rPr>
        <w:t>Yılı Bütçesi Genel Bilgi:</w:t>
      </w:r>
    </w:p>
    <w:p w:rsidR="003F44F6" w:rsidRDefault="003F44F6" w:rsidP="00EC4B9A">
      <w:pPr>
        <w:ind w:firstLine="708"/>
        <w:jc w:val="both"/>
        <w:rPr>
          <w:rFonts w:ascii="Times New Roman" w:hAnsi="Times New Roman"/>
          <w:b/>
          <w:color w:val="auto"/>
          <w:szCs w:val="24"/>
        </w:rPr>
      </w:pPr>
      <w:r w:rsidRPr="00832A66">
        <w:rPr>
          <w:rFonts w:ascii="Times New Roman" w:hAnsi="Times New Roman"/>
          <w:color w:val="auto"/>
          <w:szCs w:val="24"/>
        </w:rPr>
        <w:t xml:space="preserve">Sulama Birliğinin </w:t>
      </w:r>
      <w:r w:rsidR="00094C41" w:rsidRPr="00094C41">
        <w:rPr>
          <w:rFonts w:ascii="Times New Roman" w:hAnsi="Times New Roman"/>
          <w:b/>
          <w:color w:val="auto"/>
          <w:szCs w:val="24"/>
        </w:rPr>
        <w:t>2016</w:t>
      </w:r>
      <w:r w:rsidRPr="00094C41">
        <w:rPr>
          <w:rFonts w:ascii="Times New Roman" w:hAnsi="Times New Roman"/>
          <w:b/>
          <w:color w:val="auto"/>
          <w:szCs w:val="24"/>
        </w:rPr>
        <w:t xml:space="preserve"> Yılı bütçesi </w:t>
      </w:r>
      <w:r w:rsidR="00094C41" w:rsidRPr="00094C41">
        <w:rPr>
          <w:rFonts w:ascii="Times New Roman" w:hAnsi="Times New Roman"/>
          <w:b/>
          <w:color w:val="auto"/>
          <w:szCs w:val="24"/>
        </w:rPr>
        <w:t>20.01.2016</w:t>
      </w:r>
      <w:r w:rsidRPr="00832A66">
        <w:rPr>
          <w:rFonts w:ascii="Times New Roman" w:hAnsi="Times New Roman"/>
          <w:color w:val="auto"/>
          <w:szCs w:val="24"/>
        </w:rPr>
        <w:t xml:space="preserve"> tarihinde Bölge Müdürü tarafından onaylanmıştır. </w:t>
      </w:r>
      <w:r w:rsidR="00094C41" w:rsidRPr="00094C41">
        <w:rPr>
          <w:rFonts w:ascii="Times New Roman" w:hAnsi="Times New Roman"/>
          <w:b/>
          <w:color w:val="auto"/>
          <w:szCs w:val="24"/>
        </w:rPr>
        <w:t xml:space="preserve">2016 </w:t>
      </w:r>
      <w:r w:rsidRPr="00094C41">
        <w:rPr>
          <w:rFonts w:ascii="Times New Roman" w:hAnsi="Times New Roman"/>
          <w:b/>
          <w:color w:val="auto"/>
          <w:szCs w:val="24"/>
        </w:rPr>
        <w:t xml:space="preserve">Yılı Kesin hesapları ise </w:t>
      </w:r>
      <w:r w:rsidR="00584825">
        <w:rPr>
          <w:rFonts w:ascii="Times New Roman" w:hAnsi="Times New Roman"/>
          <w:b/>
          <w:color w:val="auto"/>
          <w:szCs w:val="24"/>
        </w:rPr>
        <w:t>10.04</w:t>
      </w:r>
      <w:r w:rsidR="00094C41" w:rsidRPr="00094C41">
        <w:rPr>
          <w:rFonts w:ascii="Times New Roman" w:hAnsi="Times New Roman"/>
          <w:b/>
          <w:color w:val="auto"/>
          <w:szCs w:val="24"/>
        </w:rPr>
        <w:t xml:space="preserve">.2017 </w:t>
      </w:r>
      <w:r w:rsidRPr="00094C41">
        <w:rPr>
          <w:rFonts w:ascii="Times New Roman" w:hAnsi="Times New Roman"/>
          <w:b/>
          <w:color w:val="auto"/>
          <w:szCs w:val="24"/>
        </w:rPr>
        <w:t>tarihinde Birlik Meclisince onaylan</w:t>
      </w:r>
      <w:r w:rsidR="0010083F" w:rsidRPr="00094C41">
        <w:rPr>
          <w:rFonts w:ascii="Times New Roman" w:hAnsi="Times New Roman"/>
          <w:b/>
          <w:color w:val="auto"/>
          <w:szCs w:val="24"/>
        </w:rPr>
        <w:t>mıştır.</w:t>
      </w:r>
    </w:p>
    <w:p w:rsidR="00077DC7" w:rsidRPr="00077DC7" w:rsidRDefault="00077DC7" w:rsidP="00EC4B9A">
      <w:pPr>
        <w:ind w:firstLine="708"/>
        <w:jc w:val="both"/>
        <w:rPr>
          <w:rFonts w:ascii="Times New Roman" w:hAnsi="Times New Roman"/>
          <w:color w:val="auto"/>
          <w:szCs w:val="24"/>
        </w:rPr>
      </w:pPr>
      <w:r>
        <w:rPr>
          <w:rFonts w:ascii="Times New Roman" w:hAnsi="Times New Roman"/>
          <w:color w:val="auto"/>
          <w:szCs w:val="24"/>
        </w:rPr>
        <w:t xml:space="preserve">23.11.2015 tarihli meclis kararı ile kabul edilen 2016 yılı bütçesi tahmini geliri 277.500 TL, tahmini gideri 277.500 TL olarak kabul edilmiştir. </w:t>
      </w:r>
      <w:r w:rsidR="00AA6EE6">
        <w:rPr>
          <w:rFonts w:ascii="Times New Roman" w:hAnsi="Times New Roman"/>
          <w:color w:val="auto"/>
          <w:szCs w:val="24"/>
        </w:rPr>
        <w:t xml:space="preserve">Meclis kararıyla kabul edilen giderler ve gelirler bütçesi ile DSİ </w:t>
      </w:r>
      <w:r w:rsidR="007E230D">
        <w:rPr>
          <w:rFonts w:ascii="Times New Roman" w:hAnsi="Times New Roman"/>
          <w:color w:val="auto"/>
          <w:szCs w:val="24"/>
        </w:rPr>
        <w:t>12.</w:t>
      </w:r>
      <w:r w:rsidR="00AA6EE6">
        <w:rPr>
          <w:rFonts w:ascii="Times New Roman" w:hAnsi="Times New Roman"/>
          <w:color w:val="auto"/>
          <w:szCs w:val="24"/>
        </w:rPr>
        <w:t xml:space="preserve"> Bölge Müdürlüğünün onayladığı giderler ve gelirler bütçesi uyuşmamaktadır.</w:t>
      </w:r>
    </w:p>
    <w:p w:rsidR="003F44F6" w:rsidRPr="00CE1BCD" w:rsidRDefault="00CE1BCD" w:rsidP="003F44F6">
      <w:pPr>
        <w:numPr>
          <w:ilvl w:val="0"/>
          <w:numId w:val="30"/>
        </w:numPr>
        <w:pBdr>
          <w:top w:val="none" w:sz="0" w:space="0" w:color="auto"/>
          <w:left w:val="none" w:sz="0" w:space="0" w:color="auto"/>
          <w:bottom w:val="none" w:sz="0" w:space="0" w:color="auto"/>
          <w:right w:val="none" w:sz="0" w:space="0" w:color="auto"/>
        </w:pBdr>
        <w:spacing w:after="120"/>
        <w:contextualSpacing/>
        <w:jc w:val="both"/>
        <w:rPr>
          <w:rFonts w:ascii="Times New Roman" w:eastAsia="Calibri" w:hAnsi="Times New Roman"/>
          <w:szCs w:val="24"/>
        </w:rPr>
      </w:pPr>
      <w:r w:rsidRPr="00CE1BCD">
        <w:rPr>
          <w:rFonts w:ascii="Times New Roman" w:eastAsia="Calibri" w:hAnsi="Times New Roman"/>
          <w:szCs w:val="24"/>
        </w:rPr>
        <w:t>Bütçe onay için DSİ’y</w:t>
      </w:r>
      <w:r>
        <w:rPr>
          <w:rFonts w:ascii="Times New Roman" w:eastAsia="Calibri" w:hAnsi="Times New Roman"/>
          <w:szCs w:val="24"/>
        </w:rPr>
        <w:t xml:space="preserve">e gönderilmiş ve </w:t>
      </w:r>
      <w:r w:rsidR="003F44F6" w:rsidRPr="00CE1BCD">
        <w:rPr>
          <w:rFonts w:ascii="Times New Roman" w:eastAsia="Calibri" w:hAnsi="Times New Roman"/>
          <w:szCs w:val="24"/>
        </w:rPr>
        <w:t>Birlik bütçesi DSİ Bölge Müdürü tarafından onaylanmıştır.</w:t>
      </w:r>
    </w:p>
    <w:p w:rsidR="003F44F6" w:rsidRPr="00063507"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b/>
          <w:szCs w:val="24"/>
        </w:rPr>
      </w:pPr>
      <w:r w:rsidRPr="00063507">
        <w:rPr>
          <w:rFonts w:ascii="Times New Roman" w:eastAsia="Calibri" w:hAnsi="Times New Roman"/>
          <w:b/>
          <w:color w:val="auto"/>
          <w:szCs w:val="24"/>
        </w:rPr>
        <w:t>Bütçeye ayrıntılı harcama programl</w:t>
      </w:r>
      <w:r w:rsidR="00891C34" w:rsidRPr="00063507">
        <w:rPr>
          <w:rFonts w:ascii="Times New Roman" w:eastAsia="Calibri" w:hAnsi="Times New Roman"/>
          <w:b/>
          <w:color w:val="auto"/>
          <w:szCs w:val="24"/>
        </w:rPr>
        <w:t>arı ile finansman programları</w:t>
      </w:r>
      <w:r w:rsidR="00063507" w:rsidRPr="00063507">
        <w:rPr>
          <w:rFonts w:ascii="Times New Roman" w:eastAsia="Calibri" w:hAnsi="Times New Roman"/>
          <w:b/>
          <w:color w:val="auto"/>
          <w:szCs w:val="24"/>
        </w:rPr>
        <w:t xml:space="preserve"> eklen</w:t>
      </w:r>
      <w:r w:rsidRPr="00063507">
        <w:rPr>
          <w:rFonts w:ascii="Times New Roman" w:eastAsia="Calibri" w:hAnsi="Times New Roman"/>
          <w:b/>
          <w:color w:val="auto"/>
          <w:szCs w:val="24"/>
        </w:rPr>
        <w:t>miştir.</w:t>
      </w:r>
    </w:p>
    <w:p w:rsidR="003F44F6" w:rsidRPr="00F91D3F" w:rsidRDefault="003F44F6" w:rsidP="00F91D3F">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63507">
        <w:rPr>
          <w:rFonts w:ascii="Times New Roman" w:eastAsia="Calibri" w:hAnsi="Times New Roman"/>
          <w:color w:val="auto"/>
          <w:szCs w:val="24"/>
        </w:rPr>
        <w:t xml:space="preserve">Meclis onayına sunulan bir çalışma programı bulunmaktadır. </w:t>
      </w:r>
    </w:p>
    <w:p w:rsidR="003F44F6" w:rsidRPr="00FC2EDB"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b/>
          <w:i/>
          <w:szCs w:val="24"/>
        </w:rPr>
      </w:pPr>
      <w:r w:rsidRPr="00FC2EDB">
        <w:rPr>
          <w:rFonts w:ascii="Times New Roman" w:eastAsia="Calibri" w:hAnsi="Times New Roman"/>
          <w:b/>
          <w:i/>
          <w:szCs w:val="24"/>
        </w:rPr>
        <w:t xml:space="preserve">6172 7/5-h, ı, i </w:t>
      </w:r>
      <w:r w:rsidR="005C4E20" w:rsidRPr="00FC2EDB">
        <w:rPr>
          <w:rFonts w:ascii="Times New Roman" w:eastAsia="Calibri" w:hAnsi="Times New Roman"/>
          <w:b/>
          <w:i/>
          <w:szCs w:val="24"/>
        </w:rPr>
        <w:t>bentlerine</w:t>
      </w:r>
      <w:r w:rsidRPr="00FC2EDB">
        <w:rPr>
          <w:rFonts w:ascii="Times New Roman" w:eastAsia="Calibri" w:hAnsi="Times New Roman"/>
          <w:b/>
          <w:i/>
          <w:szCs w:val="24"/>
        </w:rPr>
        <w:t xml:space="preserve"> u</w:t>
      </w:r>
      <w:r w:rsidR="001A7BC9" w:rsidRPr="00FC2EDB">
        <w:rPr>
          <w:rFonts w:ascii="Times New Roman" w:eastAsia="Calibri" w:hAnsi="Times New Roman"/>
          <w:b/>
          <w:i/>
          <w:szCs w:val="24"/>
        </w:rPr>
        <w:t>ygun ödenek ayrılmamıştır.</w:t>
      </w:r>
    </w:p>
    <w:p w:rsidR="00D26656" w:rsidRPr="00CE1BCD" w:rsidRDefault="00CE1BCD"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CE1BCD">
        <w:rPr>
          <w:rFonts w:ascii="Times New Roman" w:eastAsia="Calibri" w:hAnsi="Times New Roman"/>
          <w:szCs w:val="24"/>
        </w:rPr>
        <w:t>Kesin Hesaplar meclise sunulmuştur</w:t>
      </w:r>
      <w:r w:rsidRPr="00CE1BCD">
        <w:rPr>
          <w:rFonts w:ascii="Times New Roman" w:eastAsia="Calibri" w:hAnsi="Times New Roman"/>
          <w:i/>
          <w:szCs w:val="24"/>
        </w:rPr>
        <w:t xml:space="preserve">. </w:t>
      </w:r>
      <w:r w:rsidR="001A7BC9" w:rsidRPr="00CE1BCD">
        <w:rPr>
          <w:rFonts w:ascii="Times New Roman" w:eastAsia="Calibri" w:hAnsi="Times New Roman"/>
          <w:szCs w:val="24"/>
        </w:rPr>
        <w:t>Kesin hesaplar</w:t>
      </w:r>
      <w:r w:rsidR="003F44F6" w:rsidRPr="00CE1BCD">
        <w:rPr>
          <w:rFonts w:ascii="Times New Roman" w:eastAsia="Calibri" w:hAnsi="Times New Roman"/>
          <w:szCs w:val="24"/>
        </w:rPr>
        <w:t xml:space="preserve"> Nisan ayı içerisinde meclisçe kabul edil</w:t>
      </w:r>
      <w:r w:rsidR="00D26656" w:rsidRPr="00CE1BCD">
        <w:rPr>
          <w:rFonts w:ascii="Times New Roman" w:eastAsia="Calibri" w:hAnsi="Times New Roman"/>
          <w:szCs w:val="24"/>
        </w:rPr>
        <w:t>miştir.</w:t>
      </w:r>
    </w:p>
    <w:p w:rsidR="003F44F6" w:rsidRPr="00077DC7" w:rsidRDefault="001A7BC9"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77DC7">
        <w:rPr>
          <w:rFonts w:ascii="Times New Roman" w:eastAsia="Calibri" w:hAnsi="Times New Roman"/>
          <w:szCs w:val="24"/>
        </w:rPr>
        <w:t>Kesin hesapların bir örneği</w:t>
      </w:r>
      <w:r w:rsidR="003F44F6" w:rsidRPr="00077DC7">
        <w:rPr>
          <w:rFonts w:ascii="Times New Roman" w:eastAsia="Calibri" w:hAnsi="Times New Roman"/>
          <w:szCs w:val="24"/>
        </w:rPr>
        <w:t xml:space="preserve"> DSİ Bölge Müdürlüğüne gönderil</w:t>
      </w:r>
      <w:r w:rsidRPr="00077DC7">
        <w:rPr>
          <w:rFonts w:ascii="Times New Roman" w:eastAsia="Calibri" w:hAnsi="Times New Roman"/>
          <w:szCs w:val="24"/>
        </w:rPr>
        <w:t xml:space="preserve">miştir. </w:t>
      </w:r>
    </w:p>
    <w:p w:rsidR="00115990" w:rsidRPr="003B5542" w:rsidRDefault="003F44F6" w:rsidP="00EC68E3">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i/>
          <w:szCs w:val="24"/>
        </w:rPr>
      </w:pPr>
      <w:r w:rsidRPr="003B5542">
        <w:rPr>
          <w:rFonts w:ascii="Times New Roman" w:eastAsia="Calibri" w:hAnsi="Times New Roman"/>
          <w:szCs w:val="24"/>
        </w:rPr>
        <w:t>Meclisçe onaylanan bütçe ile DSİ Bölge Müdürünce onaylanan bütçe ar</w:t>
      </w:r>
      <w:r w:rsidR="001A7BC9" w:rsidRPr="003B5542">
        <w:rPr>
          <w:rFonts w:ascii="Times New Roman" w:eastAsia="Calibri" w:hAnsi="Times New Roman"/>
          <w:szCs w:val="24"/>
        </w:rPr>
        <w:t>asında uyumsuzluk vardır</w:t>
      </w:r>
      <w:r w:rsidR="003B5542" w:rsidRPr="003B5542">
        <w:rPr>
          <w:rFonts w:ascii="Times New Roman" w:eastAsia="Calibri" w:hAnsi="Times New Roman"/>
          <w:b/>
          <w:szCs w:val="24"/>
        </w:rPr>
        <w:t>.</w:t>
      </w:r>
    </w:p>
    <w:p w:rsidR="00AC7612" w:rsidRDefault="001A7BC9" w:rsidP="003B5542">
      <w:pPr>
        <w:jc w:val="both"/>
        <w:rPr>
          <w:rFonts w:ascii="Times New Roman" w:hAnsi="Times New Roman"/>
          <w:b/>
          <w:color w:val="auto"/>
          <w:szCs w:val="24"/>
          <w:u w:val="single"/>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r w:rsidR="003B5542">
        <w:rPr>
          <w:rFonts w:ascii="Times New Roman" w:hAnsi="Times New Roman"/>
          <w:b/>
          <w:color w:val="auto"/>
          <w:szCs w:val="24"/>
        </w:rPr>
        <w:t>.</w:t>
      </w:r>
    </w:p>
    <w:p w:rsidR="001A7BC9" w:rsidRPr="00FF4C91" w:rsidRDefault="00094C41" w:rsidP="00921B73">
      <w:pPr>
        <w:jc w:val="center"/>
        <w:rPr>
          <w:rFonts w:ascii="Times New Roman" w:hAnsi="Times New Roman"/>
          <w:b/>
          <w:color w:val="auto"/>
          <w:szCs w:val="24"/>
          <w:u w:val="single"/>
        </w:rPr>
      </w:pPr>
      <w:r w:rsidRPr="00FF4C91">
        <w:rPr>
          <w:rFonts w:ascii="Times New Roman" w:hAnsi="Times New Roman"/>
          <w:b/>
          <w:color w:val="auto"/>
          <w:szCs w:val="24"/>
          <w:u w:val="single"/>
        </w:rPr>
        <w:t xml:space="preserve">2016 </w:t>
      </w:r>
      <w:r w:rsidR="00921B73" w:rsidRPr="00FF4C91">
        <w:rPr>
          <w:rFonts w:ascii="Times New Roman" w:hAnsi="Times New Roman"/>
          <w:b/>
          <w:color w:val="auto"/>
          <w:szCs w:val="24"/>
          <w:u w:val="single"/>
        </w:rPr>
        <w:t>Yılı Bütçesinin Gerçekleşme Oranları</w:t>
      </w:r>
    </w:p>
    <w:tbl>
      <w:tblPr>
        <w:tblStyle w:val="TabloKlavuzu9"/>
        <w:tblW w:w="0" w:type="auto"/>
        <w:jc w:val="center"/>
        <w:tblLook w:val="04A0" w:firstRow="1" w:lastRow="0" w:firstColumn="1" w:lastColumn="0" w:noHBand="0" w:noVBand="1"/>
      </w:tblPr>
      <w:tblGrid>
        <w:gridCol w:w="1508"/>
        <w:gridCol w:w="1469"/>
        <w:gridCol w:w="1536"/>
        <w:gridCol w:w="1677"/>
        <w:gridCol w:w="1536"/>
        <w:gridCol w:w="1693"/>
      </w:tblGrid>
      <w:tr w:rsidR="001A7BC9" w:rsidRPr="00832A66" w:rsidTr="00921B73">
        <w:trPr>
          <w:trHeight w:val="1275"/>
          <w:jc w:val="center"/>
        </w:trPr>
        <w:tc>
          <w:tcPr>
            <w:tcW w:w="1508"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Onaylanan Toplam Bütçe</w:t>
            </w:r>
          </w:p>
        </w:tc>
        <w:tc>
          <w:tcPr>
            <w:tcW w:w="1469"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Gelir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Gelir Bütçesinin Gerçekleşme Oranı (%)</w:t>
            </w:r>
          </w:p>
        </w:tc>
        <w:tc>
          <w:tcPr>
            <w:tcW w:w="1677"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Gider Bütçesinin Gerçekleşme Oranı (%)</w:t>
            </w:r>
          </w:p>
        </w:tc>
        <w:tc>
          <w:tcPr>
            <w:tcW w:w="169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Gerçekleşen Gelir-Gider Bütçesi Arasındaki Fark</w:t>
            </w:r>
          </w:p>
        </w:tc>
      </w:tr>
      <w:tr w:rsidR="001A7BC9" w:rsidRPr="00832A66" w:rsidTr="00921B73">
        <w:trPr>
          <w:trHeight w:val="315"/>
          <w:jc w:val="center"/>
        </w:trPr>
        <w:tc>
          <w:tcPr>
            <w:tcW w:w="1508" w:type="dxa"/>
            <w:noWrap/>
            <w:hideMark/>
          </w:tcPr>
          <w:p w:rsidR="001A7BC9" w:rsidRPr="00832A66" w:rsidRDefault="00584825" w:rsidP="001A7BC9">
            <w:pPr>
              <w:jc w:val="both"/>
              <w:rPr>
                <w:b/>
                <w:szCs w:val="24"/>
              </w:rPr>
            </w:pPr>
            <w:r>
              <w:rPr>
                <w:b/>
                <w:szCs w:val="24"/>
              </w:rPr>
              <w:t>277500</w:t>
            </w:r>
          </w:p>
        </w:tc>
        <w:tc>
          <w:tcPr>
            <w:tcW w:w="1469" w:type="dxa"/>
            <w:noWrap/>
            <w:hideMark/>
          </w:tcPr>
          <w:p w:rsidR="001A7BC9" w:rsidRPr="00832A66" w:rsidRDefault="00584825" w:rsidP="001A7BC9">
            <w:pPr>
              <w:jc w:val="both"/>
              <w:rPr>
                <w:b/>
                <w:bCs/>
                <w:szCs w:val="24"/>
              </w:rPr>
            </w:pPr>
            <w:r>
              <w:rPr>
                <w:b/>
                <w:bCs/>
                <w:szCs w:val="24"/>
              </w:rPr>
              <w:t>174831</w:t>
            </w:r>
          </w:p>
        </w:tc>
        <w:tc>
          <w:tcPr>
            <w:tcW w:w="1536" w:type="dxa"/>
            <w:noWrap/>
            <w:hideMark/>
          </w:tcPr>
          <w:p w:rsidR="001A7BC9" w:rsidRPr="00832A66" w:rsidRDefault="00584825" w:rsidP="001A7BC9">
            <w:pPr>
              <w:jc w:val="both"/>
              <w:rPr>
                <w:b/>
                <w:bCs/>
                <w:szCs w:val="24"/>
              </w:rPr>
            </w:pPr>
            <w:r>
              <w:rPr>
                <w:b/>
                <w:bCs/>
                <w:szCs w:val="24"/>
              </w:rPr>
              <w:t>63,00</w:t>
            </w:r>
          </w:p>
        </w:tc>
        <w:tc>
          <w:tcPr>
            <w:tcW w:w="1677" w:type="dxa"/>
            <w:noWrap/>
            <w:hideMark/>
          </w:tcPr>
          <w:p w:rsidR="001A7BC9" w:rsidRPr="00832A66" w:rsidRDefault="00584825" w:rsidP="001A7BC9">
            <w:pPr>
              <w:jc w:val="both"/>
              <w:rPr>
                <w:b/>
                <w:szCs w:val="24"/>
              </w:rPr>
            </w:pPr>
            <w:r>
              <w:rPr>
                <w:b/>
                <w:szCs w:val="24"/>
              </w:rPr>
              <w:t>124686,71</w:t>
            </w:r>
          </w:p>
        </w:tc>
        <w:tc>
          <w:tcPr>
            <w:tcW w:w="1536" w:type="dxa"/>
            <w:noWrap/>
            <w:hideMark/>
          </w:tcPr>
          <w:p w:rsidR="001A7BC9" w:rsidRPr="00832A66" w:rsidRDefault="00584825" w:rsidP="001A7BC9">
            <w:pPr>
              <w:jc w:val="both"/>
              <w:rPr>
                <w:b/>
                <w:bCs/>
                <w:szCs w:val="24"/>
              </w:rPr>
            </w:pPr>
            <w:r>
              <w:rPr>
                <w:b/>
                <w:bCs/>
                <w:szCs w:val="24"/>
              </w:rPr>
              <w:t>44,93</w:t>
            </w:r>
          </w:p>
        </w:tc>
        <w:tc>
          <w:tcPr>
            <w:tcW w:w="1693" w:type="dxa"/>
            <w:noWrap/>
            <w:hideMark/>
          </w:tcPr>
          <w:p w:rsidR="001A7BC9" w:rsidRPr="00832A66" w:rsidRDefault="00584825" w:rsidP="001A7BC9">
            <w:pPr>
              <w:jc w:val="both"/>
              <w:rPr>
                <w:b/>
                <w:bCs/>
                <w:szCs w:val="24"/>
              </w:rPr>
            </w:pPr>
            <w:r>
              <w:rPr>
                <w:b/>
                <w:bCs/>
                <w:szCs w:val="24"/>
              </w:rPr>
              <w:t>50 144,29</w:t>
            </w:r>
          </w:p>
        </w:tc>
      </w:tr>
    </w:tbl>
    <w:p w:rsidR="00A85460" w:rsidRDefault="00A85460" w:rsidP="001A7BC9">
      <w:pPr>
        <w:jc w:val="both"/>
        <w:rPr>
          <w:rFonts w:ascii="Times New Roman" w:hAnsi="Times New Roman"/>
          <w:b/>
          <w:color w:val="auto"/>
          <w:szCs w:val="24"/>
        </w:rPr>
      </w:pPr>
    </w:p>
    <w:p w:rsidR="001A7BC9" w:rsidRPr="00832A66" w:rsidRDefault="00FF4C91" w:rsidP="001A7BC9">
      <w:pPr>
        <w:spacing w:after="120" w:line="240" w:lineRule="auto"/>
        <w:jc w:val="both"/>
        <w:rPr>
          <w:rFonts w:ascii="Times New Roman" w:hAnsi="Times New Roman"/>
          <w:color w:val="auto"/>
          <w:szCs w:val="24"/>
          <w:u w:val="single"/>
        </w:rPr>
      </w:pPr>
      <w:r>
        <w:rPr>
          <w:rFonts w:ascii="Times New Roman" w:hAnsi="Times New Roman"/>
          <w:color w:val="auto"/>
          <w:szCs w:val="24"/>
          <w:u w:val="single"/>
        </w:rPr>
        <w:t xml:space="preserve">2016 </w:t>
      </w:r>
      <w:r w:rsidR="00981426" w:rsidRPr="00832A66">
        <w:rPr>
          <w:rFonts w:ascii="Times New Roman" w:hAnsi="Times New Roman"/>
          <w:color w:val="auto"/>
          <w:szCs w:val="24"/>
          <w:u w:val="single"/>
        </w:rPr>
        <w:t xml:space="preserve">Yılı </w:t>
      </w:r>
      <w:r w:rsidR="001A7BC9" w:rsidRPr="00832A66">
        <w:rPr>
          <w:rFonts w:ascii="Times New Roman" w:hAnsi="Times New Roman"/>
          <w:color w:val="auto"/>
          <w:szCs w:val="24"/>
          <w:u w:val="single"/>
        </w:rPr>
        <w:t>Personel Giderleri aşağıdaki gibidir,</w:t>
      </w:r>
    </w:p>
    <w:p w:rsidR="009C75A7" w:rsidRPr="00FC2EDB" w:rsidRDefault="001A7BC9" w:rsidP="00921B73">
      <w:pPr>
        <w:pStyle w:val="ListeParagraf"/>
        <w:numPr>
          <w:ilvl w:val="0"/>
          <w:numId w:val="31"/>
        </w:numPr>
        <w:spacing w:after="120" w:line="240" w:lineRule="auto"/>
        <w:jc w:val="both"/>
        <w:rPr>
          <w:rFonts w:ascii="Times New Roman" w:hAnsi="Times New Roman"/>
        </w:rPr>
      </w:pPr>
      <w:r w:rsidRPr="00FC2EDB">
        <w:rPr>
          <w:rFonts w:ascii="Times New Roman" w:hAnsi="Times New Roman"/>
          <w:color w:val="auto"/>
          <w:sz w:val="24"/>
          <w:szCs w:val="24"/>
        </w:rPr>
        <w:t xml:space="preserve">Bütçe ve </w:t>
      </w:r>
      <w:r w:rsidR="002C3091" w:rsidRPr="00FC2EDB">
        <w:rPr>
          <w:rFonts w:ascii="Times New Roman" w:hAnsi="Times New Roman"/>
          <w:color w:val="auto"/>
          <w:sz w:val="24"/>
          <w:szCs w:val="24"/>
        </w:rPr>
        <w:t>k</w:t>
      </w:r>
      <w:r w:rsidRPr="00FC2EDB">
        <w:rPr>
          <w:rFonts w:ascii="Times New Roman" w:hAnsi="Times New Roman"/>
          <w:color w:val="auto"/>
          <w:sz w:val="24"/>
          <w:szCs w:val="24"/>
        </w:rPr>
        <w:t xml:space="preserve">esin hesapların incelenmesi </w:t>
      </w:r>
      <w:r w:rsidR="00AC7612" w:rsidRPr="00FC2EDB">
        <w:rPr>
          <w:rFonts w:ascii="Times New Roman" w:hAnsi="Times New Roman"/>
          <w:color w:val="auto"/>
          <w:sz w:val="24"/>
          <w:szCs w:val="24"/>
        </w:rPr>
        <w:t>sonucunda</w:t>
      </w:r>
      <w:r w:rsidR="00AC7612" w:rsidRPr="00FC2EDB">
        <w:rPr>
          <w:rFonts w:ascii="Times New Roman" w:hAnsi="Times New Roman"/>
          <w:b/>
          <w:color w:val="auto"/>
          <w:sz w:val="24"/>
          <w:szCs w:val="24"/>
        </w:rPr>
        <w:t xml:space="preserve"> huzur</w:t>
      </w:r>
      <w:r w:rsidR="009C75A7" w:rsidRPr="00FC2EDB">
        <w:rPr>
          <w:rFonts w:ascii="Times New Roman" w:hAnsi="Times New Roman"/>
          <w:b/>
          <w:color w:val="auto"/>
          <w:sz w:val="24"/>
          <w:szCs w:val="24"/>
        </w:rPr>
        <w:t xml:space="preserve"> haklarının</w:t>
      </w:r>
      <w:r w:rsidR="002C3091" w:rsidRPr="00FC2EDB">
        <w:rPr>
          <w:rFonts w:ascii="Times New Roman" w:hAnsi="Times New Roman"/>
          <w:b/>
          <w:color w:val="auto"/>
          <w:sz w:val="24"/>
          <w:szCs w:val="24"/>
        </w:rPr>
        <w:t>,</w:t>
      </w:r>
      <w:r w:rsidR="009C75A7" w:rsidRPr="00FC2EDB">
        <w:rPr>
          <w:rFonts w:ascii="Times New Roman" w:hAnsi="Times New Roman"/>
          <w:b/>
          <w:color w:val="auto"/>
          <w:sz w:val="24"/>
          <w:szCs w:val="24"/>
        </w:rPr>
        <w:t xml:space="preserve"> personel giderleri içerisinde gösterilmemesi</w:t>
      </w:r>
      <w:r w:rsidR="009C75A7" w:rsidRPr="00FC2EDB">
        <w:rPr>
          <w:rFonts w:ascii="Times New Roman" w:hAnsi="Times New Roman"/>
          <w:color w:val="auto"/>
          <w:sz w:val="24"/>
          <w:szCs w:val="24"/>
        </w:rPr>
        <w:t xml:space="preserve"> konusunda birlik </w:t>
      </w:r>
      <w:r w:rsidR="00AC7612" w:rsidRPr="00FC2EDB">
        <w:rPr>
          <w:rFonts w:ascii="Times New Roman" w:hAnsi="Times New Roman"/>
          <w:color w:val="auto"/>
          <w:sz w:val="24"/>
          <w:szCs w:val="24"/>
        </w:rPr>
        <w:t>saymanı uyarılmıştır</w:t>
      </w:r>
      <w:r w:rsidR="00921B73" w:rsidRPr="00FC2EDB">
        <w:rPr>
          <w:rFonts w:ascii="Times New Roman" w:hAnsi="Times New Roman"/>
          <w:color w:val="auto"/>
          <w:sz w:val="24"/>
          <w:szCs w:val="24"/>
        </w:rPr>
        <w:t xml:space="preserve">. </w:t>
      </w:r>
    </w:p>
    <w:p w:rsidR="00747C9E" w:rsidRPr="0072203D" w:rsidRDefault="00747C9E" w:rsidP="00747C9E">
      <w:pPr>
        <w:pStyle w:val="ListeParagraf"/>
        <w:numPr>
          <w:ilvl w:val="0"/>
          <w:numId w:val="31"/>
        </w:numPr>
        <w:spacing w:after="120" w:line="240" w:lineRule="auto"/>
        <w:jc w:val="both"/>
        <w:rPr>
          <w:rFonts w:ascii="Times New Roman" w:hAnsi="Times New Roman"/>
          <w:b/>
          <w:i/>
          <w:sz w:val="24"/>
          <w:szCs w:val="24"/>
        </w:rPr>
      </w:pPr>
      <w:r w:rsidRPr="00FC2EDB">
        <w:rPr>
          <w:rFonts w:ascii="Times New Roman" w:hAnsi="Times New Roman"/>
          <w:sz w:val="24"/>
          <w:szCs w:val="24"/>
        </w:rPr>
        <w:t>Yılı bütçe gerçekleşmeleri incelendiğinde personel giderlerinin yasal sınırın ü</w:t>
      </w:r>
      <w:r w:rsidR="00AB7EB1">
        <w:rPr>
          <w:rFonts w:ascii="Times New Roman" w:hAnsi="Times New Roman"/>
          <w:sz w:val="24"/>
          <w:szCs w:val="24"/>
        </w:rPr>
        <w:t>zerinde olmadığı</w:t>
      </w:r>
      <w:r w:rsidR="0072203D" w:rsidRPr="00FC2EDB">
        <w:rPr>
          <w:rFonts w:ascii="Times New Roman" w:hAnsi="Times New Roman"/>
          <w:sz w:val="24"/>
          <w:szCs w:val="24"/>
        </w:rPr>
        <w:t xml:space="preserve"> tespit edilmiştir</w:t>
      </w:r>
      <w:r w:rsidRPr="0072203D">
        <w:rPr>
          <w:rFonts w:ascii="Times New Roman" w:hAnsi="Times New Roman"/>
          <w:b/>
          <w:i/>
          <w:sz w:val="24"/>
          <w:szCs w:val="24"/>
        </w:rPr>
        <w:t>.</w:t>
      </w:r>
    </w:p>
    <w:p w:rsidR="009C75A7" w:rsidRPr="00832A66" w:rsidRDefault="00747C9E" w:rsidP="00FC2EDB">
      <w:pPr>
        <w:pBdr>
          <w:top w:val="none" w:sz="0" w:space="3" w:color="000000"/>
        </w:pBd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457492">
        <w:trPr>
          <w:trHeight w:val="1081"/>
        </w:trPr>
        <w:tc>
          <w:tcPr>
            <w:tcW w:w="1668" w:type="dxa"/>
            <w:shd w:val="clear" w:color="auto" w:fill="F2F2F2" w:themeFill="background1" w:themeFillShade="F2"/>
            <w:hideMark/>
          </w:tcPr>
          <w:p w:rsidR="00457492" w:rsidRPr="000A02DC" w:rsidRDefault="00457492" w:rsidP="00457492">
            <w:pPr>
              <w:jc w:val="center"/>
              <w:rPr>
                <w:b/>
                <w:bCs/>
                <w:color w:val="002060"/>
                <w:szCs w:val="24"/>
              </w:rPr>
            </w:pPr>
            <w:r w:rsidRPr="000A02DC">
              <w:rPr>
                <w:b/>
                <w:bCs/>
                <w:color w:val="002060"/>
                <w:szCs w:val="24"/>
              </w:rPr>
              <w:lastRenderedPageBreak/>
              <w:t>En Son Yılı Gerçekleşen</w:t>
            </w:r>
            <w:r w:rsidRPr="000A02DC">
              <w:rPr>
                <w:b/>
                <w:bCs/>
                <w:color w:val="002060"/>
                <w:szCs w:val="24"/>
              </w:rPr>
              <w:br/>
              <w:t>Bütçe Geliri</w:t>
            </w:r>
          </w:p>
        </w:tc>
        <w:tc>
          <w:tcPr>
            <w:tcW w:w="2126" w:type="dxa"/>
            <w:shd w:val="clear" w:color="auto" w:fill="F2F2F2" w:themeFill="background1" w:themeFillShade="F2"/>
          </w:tcPr>
          <w:p w:rsidR="00457492" w:rsidRPr="000A02DC" w:rsidRDefault="00457492" w:rsidP="00457492">
            <w:pPr>
              <w:jc w:val="center"/>
              <w:rPr>
                <w:b/>
                <w:bCs/>
                <w:color w:val="002060"/>
                <w:szCs w:val="24"/>
              </w:rPr>
            </w:pPr>
            <w:r w:rsidRPr="000A02DC">
              <w:rPr>
                <w:b/>
                <w:bCs/>
                <w:color w:val="002060"/>
                <w:szCs w:val="24"/>
              </w:rPr>
              <w:t>En Son Gerçekleşen Bütçe Gelirinin Yeniden Değerlenmiş Tutarı (A)</w:t>
            </w:r>
          </w:p>
        </w:tc>
        <w:tc>
          <w:tcPr>
            <w:tcW w:w="1559" w:type="dxa"/>
            <w:shd w:val="clear" w:color="auto" w:fill="F2F2F2" w:themeFill="background1" w:themeFillShade="F2"/>
            <w:hideMark/>
          </w:tcPr>
          <w:p w:rsidR="00457492" w:rsidRPr="000A02DC" w:rsidRDefault="00FF4C91" w:rsidP="00457492">
            <w:pPr>
              <w:jc w:val="center"/>
              <w:rPr>
                <w:b/>
                <w:bCs/>
                <w:color w:val="002060"/>
                <w:szCs w:val="24"/>
              </w:rPr>
            </w:pPr>
            <w:r w:rsidRPr="000A02DC">
              <w:rPr>
                <w:b/>
                <w:bCs/>
                <w:color w:val="002060"/>
                <w:szCs w:val="24"/>
              </w:rPr>
              <w:t xml:space="preserve">2016 </w:t>
            </w:r>
            <w:r w:rsidR="00457492" w:rsidRPr="000A02DC">
              <w:rPr>
                <w:b/>
                <w:bCs/>
                <w:color w:val="002060"/>
                <w:szCs w:val="24"/>
              </w:rPr>
              <w:t>Yılı Gerçekleşen</w:t>
            </w:r>
            <w:r w:rsidR="00457492" w:rsidRPr="000A02DC">
              <w:rPr>
                <w:b/>
                <w:bCs/>
                <w:color w:val="002060"/>
                <w:szCs w:val="24"/>
              </w:rPr>
              <w:br/>
              <w:t>Personel Gideri (B)</w:t>
            </w:r>
          </w:p>
        </w:tc>
        <w:tc>
          <w:tcPr>
            <w:tcW w:w="4359" w:type="dxa"/>
            <w:shd w:val="clear" w:color="auto" w:fill="F2F2F2" w:themeFill="background1" w:themeFillShade="F2"/>
            <w:hideMark/>
          </w:tcPr>
          <w:p w:rsidR="00457492" w:rsidRPr="000A02DC" w:rsidRDefault="00AC7612" w:rsidP="00457492">
            <w:pPr>
              <w:jc w:val="center"/>
              <w:rPr>
                <w:b/>
                <w:bCs/>
                <w:color w:val="002060"/>
                <w:szCs w:val="24"/>
              </w:rPr>
            </w:pPr>
            <w:r w:rsidRPr="000A02DC">
              <w:rPr>
                <w:b/>
                <w:bCs/>
                <w:color w:val="002060"/>
                <w:szCs w:val="24"/>
              </w:rPr>
              <w:t>2016 Yılı Toplam</w:t>
            </w:r>
            <w:r w:rsidR="00457492" w:rsidRPr="000A02DC">
              <w:rPr>
                <w:b/>
                <w:bCs/>
                <w:color w:val="002060"/>
                <w:szCs w:val="24"/>
              </w:rPr>
              <w:t xml:space="preserve"> Personel Giderlerinin En Son Gerçekleşen Yeniden Değerlenmiş Bütçe Gelirine Oranı ( C ),  (C=B x 100 / A)</w:t>
            </w:r>
          </w:p>
        </w:tc>
      </w:tr>
      <w:tr w:rsidR="00457492" w:rsidRPr="00832A66" w:rsidTr="00457492">
        <w:trPr>
          <w:trHeight w:val="292"/>
        </w:trPr>
        <w:tc>
          <w:tcPr>
            <w:tcW w:w="1668" w:type="dxa"/>
            <w:noWrap/>
            <w:hideMark/>
          </w:tcPr>
          <w:p w:rsidR="00457492" w:rsidRPr="00FF4C91" w:rsidRDefault="00584825" w:rsidP="00747C9E">
            <w:pPr>
              <w:jc w:val="both"/>
              <w:rPr>
                <w:b/>
                <w:szCs w:val="24"/>
              </w:rPr>
            </w:pPr>
            <w:r>
              <w:rPr>
                <w:b/>
                <w:szCs w:val="24"/>
              </w:rPr>
              <w:t>174831</w:t>
            </w:r>
          </w:p>
        </w:tc>
        <w:tc>
          <w:tcPr>
            <w:tcW w:w="2126" w:type="dxa"/>
          </w:tcPr>
          <w:p w:rsidR="00457492" w:rsidRPr="00FF4C91" w:rsidRDefault="00377668" w:rsidP="00747C9E">
            <w:pPr>
              <w:jc w:val="both"/>
              <w:rPr>
                <w:b/>
                <w:szCs w:val="24"/>
              </w:rPr>
            </w:pPr>
            <w:r>
              <w:rPr>
                <w:b/>
                <w:szCs w:val="24"/>
              </w:rPr>
              <w:t>181527</w:t>
            </w:r>
          </w:p>
        </w:tc>
        <w:tc>
          <w:tcPr>
            <w:tcW w:w="1559" w:type="dxa"/>
            <w:noWrap/>
            <w:hideMark/>
          </w:tcPr>
          <w:p w:rsidR="00457492" w:rsidRPr="00FF4C91" w:rsidRDefault="00377668" w:rsidP="00747C9E">
            <w:pPr>
              <w:jc w:val="both"/>
              <w:rPr>
                <w:b/>
                <w:szCs w:val="24"/>
              </w:rPr>
            </w:pPr>
            <w:r>
              <w:rPr>
                <w:b/>
                <w:szCs w:val="24"/>
              </w:rPr>
              <w:t>46 131,10</w:t>
            </w:r>
          </w:p>
        </w:tc>
        <w:tc>
          <w:tcPr>
            <w:tcW w:w="4359" w:type="dxa"/>
            <w:noWrap/>
            <w:hideMark/>
          </w:tcPr>
          <w:p w:rsidR="00457492" w:rsidRPr="00FF4C91" w:rsidRDefault="00377668" w:rsidP="00747C9E">
            <w:pPr>
              <w:jc w:val="both"/>
              <w:rPr>
                <w:b/>
                <w:bCs/>
                <w:szCs w:val="24"/>
              </w:rPr>
            </w:pPr>
            <w:r>
              <w:rPr>
                <w:b/>
                <w:bCs/>
                <w:szCs w:val="24"/>
              </w:rPr>
              <w:t>25.41</w:t>
            </w:r>
          </w:p>
        </w:tc>
      </w:tr>
    </w:tbl>
    <w:p w:rsidR="00BB6AC0" w:rsidRPr="00832A66" w:rsidRDefault="00BB6AC0" w:rsidP="00747C9E">
      <w:pPr>
        <w:pBdr>
          <w:top w:val="none" w:sz="0" w:space="1" w:color="000000"/>
        </w:pBdr>
        <w:jc w:val="both"/>
        <w:rPr>
          <w:rFonts w:ascii="Times New Roman" w:hAnsi="Times New Roman"/>
          <w:color w:val="auto"/>
          <w:szCs w:val="24"/>
        </w:rPr>
      </w:pPr>
    </w:p>
    <w:p w:rsidR="00D82BE2" w:rsidRPr="00BA477E" w:rsidRDefault="00690014" w:rsidP="00747C9E">
      <w:pPr>
        <w:pBdr>
          <w:top w:val="none" w:sz="0" w:space="1" w:color="000000"/>
        </w:pBdr>
        <w:jc w:val="both"/>
        <w:rPr>
          <w:rFonts w:ascii="Times New Roman" w:hAnsi="Times New Roman"/>
          <w:b/>
          <w:color w:val="auto"/>
          <w:szCs w:val="24"/>
          <w:u w:val="single"/>
        </w:rPr>
      </w:pPr>
      <w:r w:rsidRPr="00BA477E">
        <w:rPr>
          <w:rFonts w:ascii="Times New Roman" w:hAnsi="Times New Roman"/>
          <w:b/>
          <w:color w:val="auto"/>
          <w:szCs w:val="24"/>
          <w:u w:val="single"/>
        </w:rPr>
        <w:t>Felahiye</w:t>
      </w:r>
      <w:r w:rsidR="00AC7612">
        <w:rPr>
          <w:rFonts w:ascii="Times New Roman" w:hAnsi="Times New Roman"/>
          <w:b/>
          <w:color w:val="auto"/>
          <w:szCs w:val="24"/>
          <w:u w:val="single"/>
        </w:rPr>
        <w:t xml:space="preserve"> </w:t>
      </w:r>
      <w:r w:rsidR="005F3CDF" w:rsidRPr="00BA477E">
        <w:rPr>
          <w:rFonts w:ascii="Times New Roman" w:hAnsi="Times New Roman"/>
          <w:b/>
          <w:color w:val="auto"/>
          <w:szCs w:val="24"/>
          <w:u w:val="single"/>
        </w:rPr>
        <w:t xml:space="preserve">Birliği Bakım –Onarım </w:t>
      </w:r>
      <w:r w:rsidR="00D63954" w:rsidRPr="00BA477E">
        <w:rPr>
          <w:rFonts w:ascii="Times New Roman" w:hAnsi="Times New Roman"/>
          <w:b/>
          <w:color w:val="auto"/>
          <w:szCs w:val="24"/>
          <w:u w:val="single"/>
        </w:rPr>
        <w:t>B</w:t>
      </w:r>
      <w:r w:rsidR="005F3CDF" w:rsidRPr="00BA477E">
        <w:rPr>
          <w:rFonts w:ascii="Times New Roman" w:hAnsi="Times New Roman"/>
          <w:b/>
          <w:color w:val="auto"/>
          <w:szCs w:val="24"/>
          <w:u w:val="single"/>
        </w:rPr>
        <w:t xml:space="preserve">ütçesi Giderleri aşağıdaki gibidir; </w:t>
      </w:r>
    </w:p>
    <w:p w:rsidR="00D95EED" w:rsidRPr="00D95EED" w:rsidRDefault="00D95EED" w:rsidP="00747C9E">
      <w:pPr>
        <w:pBdr>
          <w:top w:val="none" w:sz="0" w:space="1" w:color="000000"/>
        </w:pBdr>
        <w:jc w:val="both"/>
        <w:rPr>
          <w:rFonts w:ascii="Times New Roman" w:hAnsi="Times New Roman"/>
          <w:color w:val="auto"/>
          <w:szCs w:val="24"/>
        </w:rPr>
      </w:pPr>
      <w:r w:rsidRPr="00D95EED">
        <w:rPr>
          <w:rFonts w:ascii="Times New Roman" w:hAnsi="Times New Roman"/>
          <w:color w:val="auto"/>
          <w:szCs w:val="24"/>
        </w:rPr>
        <w:t>2016 yılı</w:t>
      </w:r>
      <w:r>
        <w:rPr>
          <w:rFonts w:ascii="Times New Roman" w:hAnsi="Times New Roman"/>
          <w:color w:val="auto"/>
          <w:szCs w:val="24"/>
        </w:rPr>
        <w:t xml:space="preserve"> bütçesinde bakım onarıma ayrılması gereken ödenek ayrılmadığı tespit edilmiştir.</w:t>
      </w:r>
    </w:p>
    <w:p w:rsidR="0010083F" w:rsidRDefault="001F6A8D" w:rsidP="00115990">
      <w:pPr>
        <w:spacing w:after="120" w:line="240" w:lineRule="auto"/>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p w:rsidR="00377668" w:rsidRPr="00832A66" w:rsidRDefault="00377668" w:rsidP="003B5542">
      <w:pPr>
        <w:spacing w:after="120" w:line="240" w:lineRule="auto"/>
        <w:jc w:val="both"/>
        <w:rPr>
          <w:rFonts w:ascii="Times New Roman" w:hAnsi="Times New Roman"/>
          <w:color w:val="auto"/>
          <w:szCs w:val="24"/>
        </w:rPr>
      </w:pP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bookmarkStart w:id="31" w:name="_Hlk491271009"/>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D95EE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125.501,11</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D95EE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4.561.62</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D95EE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42.423.12</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D95EE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1293.10</w:t>
            </w:r>
            <w:r w:rsidR="005F3CDF" w:rsidRPr="00832A66">
              <w:rPr>
                <w:rFonts w:ascii="Times New Roman" w:hAnsi="Times New Roman"/>
                <w:sz w:val="22"/>
                <w:szCs w:val="22"/>
                <w:lang w:eastAsia="tr-TR"/>
              </w:rPr>
              <w:t> </w:t>
            </w:r>
          </w:p>
        </w:tc>
      </w:tr>
      <w:bookmarkEnd w:id="31"/>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D95EED" w:rsidRDefault="00D95EE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szCs w:val="22"/>
                <w:lang w:eastAsia="tr-TR"/>
              </w:rPr>
            </w:pPr>
            <w:r w:rsidRPr="00D95EED">
              <w:rPr>
                <w:rFonts w:ascii="Times New Roman" w:hAnsi="Times New Roman"/>
                <w:b/>
                <w:szCs w:val="22"/>
                <w:lang w:eastAsia="tr-TR"/>
              </w:rPr>
              <w:t>173.778,95</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2245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10.629,75</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2245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0,00</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022456" w:rsidRDefault="00022456" w:rsidP="00022456">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szCs w:val="22"/>
                <w:lang w:eastAsia="tr-TR"/>
              </w:rPr>
            </w:pPr>
            <w:r w:rsidRPr="00022456">
              <w:rPr>
                <w:rFonts w:ascii="Times New Roman" w:hAnsi="Times New Roman"/>
                <w:b/>
                <w:sz w:val="22"/>
                <w:szCs w:val="22"/>
                <w:lang w:eastAsia="tr-TR"/>
              </w:rPr>
              <w:t>10.629,75</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2245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 6.11</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2245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66.019,25</w:t>
            </w:r>
            <w:r w:rsidR="005F3CDF" w:rsidRPr="00832A66">
              <w:rPr>
                <w:rFonts w:ascii="Times New Roman" w:hAnsi="Times New Roman"/>
                <w:sz w:val="22"/>
                <w:szCs w:val="22"/>
                <w:lang w:eastAsia="tr-TR"/>
              </w:rPr>
              <w:t> </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832A66" w:rsidRDefault="0002245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 16.10</w:t>
            </w:r>
          </w:p>
        </w:tc>
      </w:tr>
    </w:tbl>
    <w:p w:rsidR="007E21F9" w:rsidRPr="00832A66" w:rsidRDefault="007E21F9" w:rsidP="007E21F9">
      <w:pPr>
        <w:spacing w:after="120" w:line="240" w:lineRule="auto"/>
        <w:jc w:val="both"/>
        <w:rPr>
          <w:rFonts w:ascii="Times New Roman" w:hAnsi="Times New Roman"/>
          <w:i/>
          <w:color w:val="auto"/>
          <w:szCs w:val="24"/>
        </w:rPr>
      </w:pPr>
    </w:p>
    <w:p w:rsidR="00C225B1" w:rsidRPr="00832A6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w:t>
      </w:r>
      <w:r w:rsidRPr="00115990">
        <w:rPr>
          <w:rFonts w:ascii="Times New Roman" w:hAnsi="Times New Roman"/>
          <w:b/>
          <w:color w:val="000000" w:themeColor="text1"/>
          <w:szCs w:val="24"/>
        </w:rPr>
        <w:t>Sulama Birliğinden Olan DSİ Alacaklarına İlişkin Tespitler</w:t>
      </w:r>
      <w:r w:rsidR="00D44F76" w:rsidRPr="00115990">
        <w:rPr>
          <w:rFonts w:ascii="Times New Roman" w:hAnsi="Times New Roman"/>
          <w:b/>
          <w:color w:val="000000" w:themeColor="text1"/>
          <w:szCs w:val="24"/>
        </w:rPr>
        <w:t>.</w:t>
      </w:r>
    </w:p>
    <w:p w:rsidR="00A85460" w:rsidRDefault="00FF4C91" w:rsidP="00EC4B9A">
      <w:pPr>
        <w:spacing w:after="120" w:line="240" w:lineRule="auto"/>
        <w:ind w:firstLine="708"/>
        <w:jc w:val="both"/>
        <w:rPr>
          <w:rFonts w:ascii="Times New Roman" w:hAnsi="Times New Roman"/>
          <w:color w:val="auto"/>
          <w:szCs w:val="24"/>
        </w:rPr>
      </w:pPr>
      <w:r w:rsidRPr="00FF4C91">
        <w:rPr>
          <w:rFonts w:ascii="Times New Roman" w:hAnsi="Times New Roman"/>
          <w:b/>
          <w:color w:val="auto"/>
          <w:szCs w:val="24"/>
        </w:rPr>
        <w:t xml:space="preserve">12. </w:t>
      </w:r>
      <w:r w:rsidR="0010083F" w:rsidRPr="00FF4C91">
        <w:rPr>
          <w:rFonts w:ascii="Times New Roman" w:hAnsi="Times New Roman"/>
          <w:b/>
          <w:color w:val="auto"/>
          <w:szCs w:val="24"/>
        </w:rPr>
        <w:t>Bölge Müdürlüğü</w:t>
      </w:r>
      <w:r w:rsidR="0010083F" w:rsidRPr="00832A66">
        <w:rPr>
          <w:rFonts w:ascii="Times New Roman" w:hAnsi="Times New Roman"/>
          <w:color w:val="auto"/>
          <w:szCs w:val="24"/>
        </w:rPr>
        <w:t xml:space="preserve"> Strateji Şube Müdür</w:t>
      </w:r>
      <w:r w:rsidR="00655E7C">
        <w:rPr>
          <w:rFonts w:ascii="Times New Roman" w:hAnsi="Times New Roman"/>
          <w:color w:val="auto"/>
          <w:szCs w:val="24"/>
        </w:rPr>
        <w:t>lüğünden alınan bilgilere göre B</w:t>
      </w:r>
      <w:r w:rsidR="0010083F" w:rsidRPr="00832A66">
        <w:rPr>
          <w:rFonts w:ascii="Times New Roman" w:hAnsi="Times New Roman"/>
          <w:color w:val="auto"/>
          <w:szCs w:val="24"/>
        </w:rPr>
        <w:t xml:space="preserve">irliğin </w:t>
      </w:r>
      <w:r w:rsidR="00FA62C5">
        <w:rPr>
          <w:rFonts w:ascii="Times New Roman" w:hAnsi="Times New Roman"/>
          <w:color w:val="auto"/>
          <w:szCs w:val="24"/>
        </w:rPr>
        <w:t xml:space="preserve">DSİ Genel Müdürlüğü’ne </w:t>
      </w:r>
      <w:r w:rsidR="0010083F" w:rsidRPr="00832A66">
        <w:rPr>
          <w:rFonts w:ascii="Times New Roman" w:hAnsi="Times New Roman"/>
          <w:color w:val="auto"/>
          <w:szCs w:val="24"/>
        </w:rPr>
        <w:t xml:space="preserve">olan </w:t>
      </w:r>
      <w:r w:rsidR="00FA62C5">
        <w:rPr>
          <w:rFonts w:ascii="Times New Roman" w:hAnsi="Times New Roman"/>
          <w:color w:val="auto"/>
          <w:szCs w:val="24"/>
        </w:rPr>
        <w:t xml:space="preserve">yatırım geri ödeme, BAK-ONAR ve yenileme projeleri </w:t>
      </w:r>
      <w:r w:rsidR="00115990">
        <w:rPr>
          <w:rFonts w:ascii="Times New Roman" w:hAnsi="Times New Roman"/>
          <w:color w:val="auto"/>
          <w:szCs w:val="24"/>
        </w:rPr>
        <w:t>borçları</w:t>
      </w:r>
      <w:r w:rsidR="00AC7612">
        <w:rPr>
          <w:rFonts w:ascii="Times New Roman" w:hAnsi="Times New Roman"/>
          <w:color w:val="auto"/>
          <w:szCs w:val="24"/>
        </w:rPr>
        <w:t xml:space="preserve"> </w:t>
      </w:r>
      <w:r w:rsidR="00115990">
        <w:rPr>
          <w:rFonts w:ascii="Times New Roman" w:hAnsi="Times New Roman"/>
          <w:color w:val="auto"/>
          <w:szCs w:val="24"/>
        </w:rPr>
        <w:t>bulunmamaktadır.</w:t>
      </w:r>
    </w:p>
    <w:p w:rsidR="00493EE6" w:rsidRPr="00832A66" w:rsidRDefault="002F0227" w:rsidP="00FB1F03">
      <w:pPr>
        <w:pStyle w:val="Balk3"/>
        <w:jc w:val="both"/>
        <w:rPr>
          <w:rFonts w:ascii="Times New Roman" w:hAnsi="Times New Roman" w:cs="Times New Roman"/>
          <w:u w:val="single"/>
        </w:rPr>
      </w:pPr>
      <w:bookmarkStart w:id="32" w:name="_Toc420614736"/>
      <w:bookmarkStart w:id="33" w:name="_Toc435834613"/>
      <w:bookmarkStart w:id="34"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2"/>
      <w:bookmarkEnd w:id="33"/>
      <w:bookmarkEnd w:id="34"/>
    </w:p>
    <w:p w:rsidR="00115990" w:rsidRDefault="00115990" w:rsidP="00FB1F03">
      <w:pPr>
        <w:spacing w:after="0" w:line="240" w:lineRule="auto"/>
        <w:jc w:val="both"/>
        <w:rPr>
          <w:rFonts w:ascii="Times New Roman" w:hAnsi="Times New Roman"/>
          <w:b/>
          <w:szCs w:val="24"/>
        </w:rPr>
      </w:pPr>
    </w:p>
    <w:p w:rsidR="00BC709C" w:rsidRPr="00832A66" w:rsidRDefault="00BC709C" w:rsidP="000A02DC">
      <w:pPr>
        <w:spacing w:after="0" w:line="240" w:lineRule="auto"/>
        <w:jc w:val="both"/>
        <w:rPr>
          <w:rFonts w:ascii="Times New Roman" w:hAnsi="Times New Roman"/>
          <w:szCs w:val="24"/>
        </w:rPr>
      </w:pPr>
      <w:r w:rsidRPr="00832A66">
        <w:rPr>
          <w:rFonts w:ascii="Times New Roman" w:hAnsi="Times New Roman"/>
          <w:b/>
          <w:szCs w:val="24"/>
        </w:rPr>
        <w:t>3.1.6.A. Birliğin Tahakkuk/Tahsilat Durumu</w:t>
      </w:r>
      <w:r w:rsidR="00D215B3" w:rsidRPr="00832A66">
        <w:rPr>
          <w:rFonts w:ascii="Times New Roman" w:hAnsi="Times New Roman"/>
          <w:b/>
          <w:szCs w:val="24"/>
        </w:rPr>
        <w:t>na</w:t>
      </w:r>
      <w:r w:rsidR="00AC7612">
        <w:rPr>
          <w:rFonts w:ascii="Times New Roman" w:hAnsi="Times New Roman"/>
          <w:b/>
          <w:szCs w:val="24"/>
        </w:rPr>
        <w:t xml:space="preserve"> </w:t>
      </w:r>
      <w:r w:rsidR="00D215B3" w:rsidRPr="00832A66">
        <w:rPr>
          <w:rFonts w:ascii="Times New Roman" w:hAnsi="Times New Roman"/>
          <w:b/>
          <w:szCs w:val="24"/>
        </w:rPr>
        <w:t>İlişkin Tespitler</w:t>
      </w:r>
    </w:p>
    <w:p w:rsidR="00E05DA8" w:rsidRPr="00832A66" w:rsidRDefault="00E05DA8" w:rsidP="00057A6A">
      <w:pPr>
        <w:spacing w:after="0" w:line="240" w:lineRule="auto"/>
        <w:ind w:firstLine="708"/>
        <w:jc w:val="both"/>
        <w:rPr>
          <w:rFonts w:ascii="Times New Roman" w:hAnsi="Times New Roman"/>
          <w:szCs w:val="24"/>
        </w:rPr>
      </w:pPr>
      <w:r w:rsidRPr="00832A66">
        <w:rPr>
          <w:rFonts w:ascii="Times New Roman" w:hAnsi="Times New Roman"/>
          <w:szCs w:val="24"/>
        </w:rPr>
        <w:t>Sulama Birliğinin tahakkuk etmiş ancak tahsil edilmeyen alacaklarının durumuna aşağıda yer verilmiştir.</w:t>
      </w:r>
    </w:p>
    <w:p w:rsidR="006771BC" w:rsidRDefault="00FB1F03" w:rsidP="00EC4B9A">
      <w:pPr>
        <w:spacing w:after="0" w:line="240" w:lineRule="auto"/>
        <w:ind w:firstLine="708"/>
        <w:jc w:val="both"/>
        <w:rPr>
          <w:rFonts w:ascii="Times New Roman" w:hAnsi="Times New Roman"/>
          <w:bCs/>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6771BC">
        <w:rPr>
          <w:rFonts w:ascii="Times New Roman" w:hAnsi="Times New Roman"/>
          <w:szCs w:val="24"/>
        </w:rPr>
        <w:t xml:space="preserve">2017 yılına </w:t>
      </w:r>
      <w:r w:rsidR="003C4F51" w:rsidRPr="00832A66">
        <w:rPr>
          <w:rFonts w:ascii="Times New Roman" w:hAnsi="Times New Roman"/>
          <w:szCs w:val="24"/>
        </w:rPr>
        <w:t xml:space="preserve">alacak faizi </w:t>
      </w:r>
      <w:r w:rsidR="00AC7612" w:rsidRPr="00832A66">
        <w:rPr>
          <w:rFonts w:ascii="Times New Roman" w:hAnsi="Times New Roman"/>
          <w:szCs w:val="24"/>
        </w:rPr>
        <w:t>dâhil</w:t>
      </w:r>
      <w:r w:rsidR="00AC7612">
        <w:rPr>
          <w:rFonts w:ascii="Times New Roman" w:hAnsi="Times New Roman"/>
          <w:szCs w:val="24"/>
        </w:rPr>
        <w:t xml:space="preserve"> 10</w:t>
      </w:r>
      <w:r w:rsidR="006771BC">
        <w:rPr>
          <w:rFonts w:ascii="Times New Roman" w:hAnsi="Times New Roman"/>
          <w:b/>
          <w:bCs/>
          <w:szCs w:val="24"/>
        </w:rPr>
        <w:t xml:space="preserve">.196,07 </w:t>
      </w:r>
      <w:r w:rsidR="003C4F51" w:rsidRPr="00832A66">
        <w:rPr>
          <w:rFonts w:ascii="Times New Roman" w:hAnsi="Times New Roman"/>
          <w:b/>
          <w:bCs/>
          <w:szCs w:val="24"/>
        </w:rPr>
        <w:t xml:space="preserve">TL </w:t>
      </w:r>
      <w:r w:rsidRPr="00832A66">
        <w:rPr>
          <w:rFonts w:ascii="Times New Roman" w:hAnsi="Times New Roman"/>
          <w:bCs/>
          <w:szCs w:val="24"/>
        </w:rPr>
        <w:t>toplam</w:t>
      </w:r>
      <w:r w:rsidR="00AC7612">
        <w:rPr>
          <w:rFonts w:ascii="Times New Roman" w:hAnsi="Times New Roman"/>
          <w:bCs/>
          <w:szCs w:val="24"/>
        </w:rPr>
        <w:t xml:space="preserve"> </w:t>
      </w:r>
      <w:r w:rsidR="003C4F51" w:rsidRPr="00832A66">
        <w:rPr>
          <w:rFonts w:ascii="Times New Roman" w:hAnsi="Times New Roman"/>
          <w:bCs/>
          <w:szCs w:val="24"/>
        </w:rPr>
        <w:t>alacağının olduğu</w:t>
      </w:r>
      <w:r w:rsidR="00D60752" w:rsidRPr="00832A66">
        <w:rPr>
          <w:rFonts w:ascii="Times New Roman" w:hAnsi="Times New Roman"/>
          <w:bCs/>
          <w:szCs w:val="24"/>
        </w:rPr>
        <w:t xml:space="preserve"> bu alacağın </w:t>
      </w:r>
      <w:r w:rsidR="00FF4C91">
        <w:rPr>
          <w:rFonts w:ascii="Times New Roman" w:hAnsi="Times New Roman"/>
          <w:b/>
          <w:bCs/>
          <w:szCs w:val="24"/>
        </w:rPr>
        <w:t>0</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BC709C" w:rsidRPr="00832A66">
        <w:rPr>
          <w:rFonts w:ascii="Times New Roman" w:hAnsi="Times New Roman"/>
          <w:bCs/>
          <w:szCs w:val="24"/>
        </w:rPr>
        <w:t>B</w:t>
      </w:r>
      <w:r w:rsidR="003C4F51" w:rsidRPr="00832A66">
        <w:rPr>
          <w:rFonts w:ascii="Times New Roman" w:hAnsi="Times New Roman"/>
          <w:bCs/>
          <w:szCs w:val="24"/>
        </w:rPr>
        <w:t>u alacağın</w:t>
      </w:r>
      <w:r w:rsidR="006771BC">
        <w:rPr>
          <w:rFonts w:ascii="Times New Roman" w:hAnsi="Times New Roman"/>
          <w:bCs/>
          <w:szCs w:val="24"/>
        </w:rPr>
        <w:t xml:space="preserve"> tamamı 2017 yılı içinde tahsil edilmiştir.</w:t>
      </w:r>
    </w:p>
    <w:p w:rsidR="005E702E" w:rsidRPr="00832A66" w:rsidRDefault="005E702E" w:rsidP="006771BC">
      <w:pPr>
        <w:spacing w:after="0" w:line="240" w:lineRule="auto"/>
        <w:jc w:val="both"/>
        <w:rPr>
          <w:rFonts w:ascii="Times New Roman" w:hAnsi="Times New Roman"/>
          <w:bCs/>
          <w:szCs w:val="24"/>
        </w:rPr>
      </w:pPr>
    </w:p>
    <w:p w:rsidR="00BB30E1" w:rsidRPr="003B5542" w:rsidRDefault="00E06AE9" w:rsidP="003B5542">
      <w:pPr>
        <w:spacing w:after="0" w:line="240" w:lineRule="auto"/>
        <w:ind w:firstLine="708"/>
        <w:jc w:val="both"/>
        <w:rPr>
          <w:rFonts w:ascii="Times New Roman" w:hAnsi="Times New Roman"/>
          <w:b/>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3B2F13" w:rsidRPr="003B2F13">
        <w:rPr>
          <w:rFonts w:ascii="Times New Roman" w:hAnsi="Times New Roman"/>
          <w:b/>
          <w:color w:val="auto"/>
          <w:szCs w:val="24"/>
        </w:rPr>
        <w:t>2016</w:t>
      </w:r>
      <w:r w:rsidR="00324697" w:rsidRPr="003B2F13">
        <w:rPr>
          <w:rFonts w:ascii="Times New Roman" w:hAnsi="Times New Roman"/>
          <w:b/>
          <w:color w:val="auto"/>
          <w:szCs w:val="24"/>
        </w:rPr>
        <w:t xml:space="preserve"> yılında % </w:t>
      </w:r>
      <w:r w:rsidR="006E4554">
        <w:rPr>
          <w:rFonts w:ascii="Times New Roman" w:hAnsi="Times New Roman"/>
          <w:b/>
          <w:color w:val="auto"/>
          <w:szCs w:val="24"/>
        </w:rPr>
        <w:t>94,48</w:t>
      </w:r>
      <w:r w:rsidR="00324697" w:rsidRPr="003B2F13">
        <w:rPr>
          <w:rFonts w:ascii="Times New Roman" w:hAnsi="Times New Roman"/>
          <w:b/>
          <w:color w:val="auto"/>
          <w:szCs w:val="24"/>
        </w:rPr>
        <w:t xml:space="preserve"> olarak gerçekleştiği </w:t>
      </w:r>
      <w:r w:rsidR="0067561B" w:rsidRPr="003B2F13">
        <w:rPr>
          <w:rFonts w:ascii="Times New Roman" w:hAnsi="Times New Roman"/>
          <w:b/>
          <w:color w:val="auto"/>
          <w:szCs w:val="24"/>
        </w:rPr>
        <w:t xml:space="preserve">ilgili yıl Bütçe Gelir Kesin Hesaplarının incelenmesi </w:t>
      </w:r>
      <w:r w:rsidR="00324697" w:rsidRPr="003B2F13">
        <w:rPr>
          <w:rFonts w:ascii="Times New Roman" w:hAnsi="Times New Roman"/>
          <w:b/>
          <w:color w:val="auto"/>
          <w:szCs w:val="24"/>
        </w:rPr>
        <w:t>sonucunda tesp</w:t>
      </w:r>
      <w:r w:rsidR="003B5542">
        <w:rPr>
          <w:rFonts w:ascii="Times New Roman" w:hAnsi="Times New Roman"/>
          <w:b/>
          <w:color w:val="auto"/>
          <w:szCs w:val="24"/>
        </w:rPr>
        <w:t xml:space="preserve">it edilmiştir. </w:t>
      </w:r>
    </w:p>
    <w:p w:rsidR="00BB30E1" w:rsidRPr="00832A66" w:rsidRDefault="00BB30E1" w:rsidP="00EC4B9A">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 xml:space="preserve">klüğü konusunda birlik saymanı, </w:t>
      </w:r>
      <w:r w:rsidRPr="003B2F13">
        <w:rPr>
          <w:rFonts w:ascii="Times New Roman" w:hAnsi="Times New Roman"/>
          <w:b/>
          <w:color w:val="auto"/>
          <w:szCs w:val="24"/>
        </w:rPr>
        <w:t>“</w:t>
      </w:r>
      <w:r w:rsidR="006E4554">
        <w:rPr>
          <w:rFonts w:ascii="Times New Roman" w:hAnsi="Times New Roman"/>
          <w:b/>
          <w:i/>
          <w:color w:val="auto"/>
          <w:szCs w:val="24"/>
        </w:rPr>
        <w:t>Tahsilatın düşük olmadığı</w:t>
      </w:r>
      <w:r w:rsidR="003B2F13" w:rsidRPr="003B2F13">
        <w:rPr>
          <w:rFonts w:ascii="Times New Roman" w:hAnsi="Times New Roman"/>
          <w:b/>
          <w:i/>
          <w:color w:val="auto"/>
          <w:szCs w:val="24"/>
        </w:rPr>
        <w:t>.</w:t>
      </w:r>
      <w:r w:rsidRPr="003B2F13">
        <w:rPr>
          <w:rFonts w:ascii="Times New Roman" w:hAnsi="Times New Roman"/>
          <w:b/>
          <w:i/>
          <w:color w:val="auto"/>
          <w:szCs w:val="24"/>
        </w:rPr>
        <w:t>”</w:t>
      </w:r>
      <w:r w:rsidR="00AC7612">
        <w:rPr>
          <w:rFonts w:ascii="Times New Roman" w:hAnsi="Times New Roman"/>
          <w:b/>
          <w:i/>
          <w:color w:val="auto"/>
          <w:szCs w:val="24"/>
        </w:rPr>
        <w:t xml:space="preserve"> </w:t>
      </w:r>
      <w:r w:rsidRPr="00832A66">
        <w:rPr>
          <w:rFonts w:ascii="Times New Roman" w:hAnsi="Times New Roman"/>
          <w:color w:val="auto"/>
          <w:szCs w:val="24"/>
        </w:rPr>
        <w:t xml:space="preserve">şeklinde beyanda bulunmuştur. </w:t>
      </w:r>
    </w:p>
    <w:p w:rsidR="008F184E" w:rsidRPr="00832A66" w:rsidRDefault="008F184E" w:rsidP="00015FC7">
      <w:pPr>
        <w:spacing w:after="0" w:line="240" w:lineRule="auto"/>
        <w:jc w:val="both"/>
        <w:rPr>
          <w:rFonts w:ascii="Times New Roman" w:hAnsi="Times New Roman"/>
          <w:color w:val="auto"/>
          <w:szCs w:val="24"/>
        </w:rPr>
      </w:pPr>
    </w:p>
    <w:p w:rsidR="00FB1F03" w:rsidRDefault="008F184E" w:rsidP="00EC4B9A">
      <w:pPr>
        <w:pBdr>
          <w:top w:val="none" w:sz="0" w:space="1" w:color="000000"/>
        </w:pBdr>
        <w:ind w:firstLine="708"/>
        <w:jc w:val="both"/>
        <w:rPr>
          <w:rFonts w:ascii="Times New Roman" w:hAnsi="Times New Roman"/>
          <w:color w:val="auto"/>
          <w:szCs w:val="24"/>
        </w:rPr>
      </w:pPr>
      <w:r w:rsidRPr="00832A66">
        <w:rPr>
          <w:rFonts w:ascii="Times New Roman" w:hAnsi="Times New Roman"/>
          <w:color w:val="auto"/>
          <w:szCs w:val="24"/>
        </w:rPr>
        <w:lastRenderedPageBreak/>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b</w:t>
      </w:r>
      <w:r w:rsidRPr="00832A66">
        <w:rPr>
          <w:rFonts w:ascii="Times New Roman" w:hAnsi="Times New Roman"/>
          <w:color w:val="auto"/>
          <w:szCs w:val="24"/>
        </w:rPr>
        <w:t>irlik</w:t>
      </w:r>
      <w:r w:rsidR="00AC7612">
        <w:rPr>
          <w:rFonts w:ascii="Times New Roman" w:hAnsi="Times New Roman"/>
          <w:color w:val="auto"/>
          <w:szCs w:val="24"/>
        </w:rPr>
        <w:t xml:space="preserve"> </w:t>
      </w:r>
      <w:r w:rsidR="00BB30E1" w:rsidRPr="00832A66">
        <w:rPr>
          <w:rFonts w:ascii="Times New Roman" w:hAnsi="Times New Roman"/>
          <w:color w:val="auto"/>
          <w:szCs w:val="24"/>
        </w:rPr>
        <w:t>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birlik saymanı</w:t>
      </w:r>
      <w:r w:rsidR="00BB30E1" w:rsidRPr="003B2F13">
        <w:rPr>
          <w:rFonts w:ascii="Times New Roman" w:hAnsi="Times New Roman"/>
          <w:b/>
          <w:color w:val="auto"/>
          <w:szCs w:val="24"/>
        </w:rPr>
        <w:t>“</w:t>
      </w:r>
      <w:r w:rsidR="006771BC">
        <w:rPr>
          <w:rFonts w:ascii="Times New Roman" w:hAnsi="Times New Roman"/>
          <w:b/>
          <w:color w:val="auto"/>
          <w:szCs w:val="24"/>
        </w:rPr>
        <w:t xml:space="preserve">2.ürüne % 20 indirim uygulaması </w:t>
      </w:r>
      <w:r w:rsidR="00AC7612" w:rsidRPr="006771BC">
        <w:rPr>
          <w:rFonts w:ascii="Times New Roman" w:hAnsi="Times New Roman"/>
          <w:b/>
          <w:color w:val="auto"/>
          <w:szCs w:val="24"/>
        </w:rPr>
        <w:t>yapıyoruz</w:t>
      </w:r>
      <w:r w:rsidR="00AC7612" w:rsidRPr="003B2F13">
        <w:rPr>
          <w:rFonts w:ascii="Times New Roman" w:hAnsi="Times New Roman"/>
          <w:b/>
          <w:i/>
          <w:color w:val="auto"/>
          <w:szCs w:val="24"/>
        </w:rPr>
        <w:t xml:space="preserve"> </w:t>
      </w:r>
      <w:r w:rsidR="00AC7612" w:rsidRPr="00832A66">
        <w:rPr>
          <w:rFonts w:ascii="Times New Roman" w:hAnsi="Times New Roman"/>
          <w:color w:val="auto"/>
          <w:szCs w:val="24"/>
        </w:rPr>
        <w:t>”şeklinde</w:t>
      </w:r>
      <w:r w:rsidR="00BB30E1" w:rsidRPr="00832A66">
        <w:rPr>
          <w:rFonts w:ascii="Times New Roman" w:hAnsi="Times New Roman"/>
          <w:color w:val="auto"/>
          <w:szCs w:val="24"/>
        </w:rPr>
        <w:t xml:space="preserve"> beyanda bulunmuştur. </w:t>
      </w:r>
    </w:p>
    <w:p w:rsidR="006771BC" w:rsidRPr="00832A66" w:rsidRDefault="006771BC" w:rsidP="00EC4B9A">
      <w:pPr>
        <w:pBdr>
          <w:top w:val="none" w:sz="0" w:space="1" w:color="000000"/>
        </w:pBdr>
        <w:ind w:firstLine="708"/>
        <w:jc w:val="both"/>
        <w:rPr>
          <w:rFonts w:ascii="Times New Roman" w:hAnsi="Times New Roman"/>
          <w:color w:val="auto"/>
          <w:szCs w:val="24"/>
        </w:rPr>
      </w:pPr>
      <w:r>
        <w:rPr>
          <w:rFonts w:ascii="Times New Roman" w:hAnsi="Times New Roman"/>
          <w:color w:val="auto"/>
          <w:szCs w:val="24"/>
        </w:rPr>
        <w:t>Birlik alacaklarına gecikme faizi uygulanmaktadır.</w:t>
      </w: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t>3.1.6.B. Birlik Gelirlerinin Yönetilmesi</w:t>
      </w:r>
      <w:r w:rsidR="00D215B3" w:rsidRPr="00832A66">
        <w:rPr>
          <w:rFonts w:ascii="Times New Roman" w:hAnsi="Times New Roman"/>
          <w:b/>
          <w:color w:val="auto"/>
          <w:szCs w:val="24"/>
        </w:rPr>
        <w:t>ne</w:t>
      </w:r>
      <w:r w:rsidR="00AC7612">
        <w:rPr>
          <w:rFonts w:ascii="Times New Roman" w:hAnsi="Times New Roman"/>
          <w:b/>
          <w:color w:val="auto"/>
          <w:szCs w:val="24"/>
        </w:rPr>
        <w:t xml:space="preserve"> </w:t>
      </w:r>
      <w:r w:rsidR="00D215B3" w:rsidRPr="00832A66">
        <w:rPr>
          <w:rFonts w:ascii="Times New Roman" w:hAnsi="Times New Roman"/>
          <w:b/>
          <w:color w:val="auto"/>
          <w:szCs w:val="24"/>
        </w:rPr>
        <w:t xml:space="preserve">İlişkin Tespitler </w:t>
      </w:r>
      <w:r w:rsidR="004A4CCD" w:rsidRPr="00832A66">
        <w:rPr>
          <w:rFonts w:ascii="Times New Roman" w:hAnsi="Times New Roman"/>
          <w:b/>
          <w:color w:val="auto"/>
          <w:szCs w:val="24"/>
        </w:rPr>
        <w:tab/>
      </w:r>
    </w:p>
    <w:p w:rsidR="00FF5873" w:rsidRDefault="004A4CCD" w:rsidP="000245A7">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Birliğin mevzuat kapsamında elde etmesi gereken gelirlerinin gerçekleşme durumu aşağıda yer verildiği gibidir,</w:t>
      </w:r>
    </w:p>
    <w:p w:rsidR="00D5452F" w:rsidRDefault="00D5452F" w:rsidP="000245A7">
      <w:pPr>
        <w:spacing w:after="120" w:line="240" w:lineRule="auto"/>
        <w:ind w:firstLine="708"/>
        <w:jc w:val="both"/>
        <w:rPr>
          <w:rFonts w:ascii="Times New Roman" w:hAnsi="Times New Roman"/>
          <w:color w:val="auto"/>
          <w:szCs w:val="24"/>
        </w:rPr>
      </w:pPr>
      <w:r>
        <w:rPr>
          <w:rFonts w:ascii="Times New Roman" w:hAnsi="Times New Roman"/>
          <w:color w:val="auto"/>
          <w:szCs w:val="24"/>
        </w:rPr>
        <w:t>2016 yılı gelir kesin hesabı cetveli incelendiğinde su kullanım hizmet bedeli gelirleri dışında katılım payı, bağış, gecikme zammı, idari para cezaları gelirlerine rastlanmıştır. 4 kalemin toplamı ise 49.329,89 TL dir.</w:t>
      </w:r>
    </w:p>
    <w:p w:rsidR="00D5452F" w:rsidRDefault="00D5452F" w:rsidP="000245A7">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hesap cetveline göre tahmini bütçesi 277.500 TL, 2015 yılından devreden gelir tahakkuku 4.754,22 TL, yılı tahakkuku 180.272,85 TL, Toplam tahakkuk 185.027,07 TL, yılı tahsilatı </w:t>
      </w:r>
      <w:r w:rsidRPr="00AF3810">
        <w:rPr>
          <w:rFonts w:ascii="Times New Roman" w:hAnsi="Times New Roman"/>
          <w:b/>
          <w:color w:val="auto"/>
          <w:szCs w:val="24"/>
        </w:rPr>
        <w:t xml:space="preserve">174.831,00 </w:t>
      </w:r>
      <w:r w:rsidR="00AC7612" w:rsidRPr="00AF3810">
        <w:rPr>
          <w:rFonts w:ascii="Times New Roman" w:hAnsi="Times New Roman"/>
          <w:b/>
          <w:color w:val="auto"/>
          <w:szCs w:val="24"/>
        </w:rPr>
        <w:t>TL</w:t>
      </w:r>
      <w:r w:rsidR="00AC7612">
        <w:rPr>
          <w:rFonts w:ascii="Times New Roman" w:hAnsi="Times New Roman"/>
          <w:color w:val="auto"/>
          <w:szCs w:val="24"/>
        </w:rPr>
        <w:t>, gelecek</w:t>
      </w:r>
      <w:r>
        <w:rPr>
          <w:rFonts w:ascii="Times New Roman" w:hAnsi="Times New Roman"/>
          <w:color w:val="auto"/>
          <w:szCs w:val="24"/>
        </w:rPr>
        <w:t xml:space="preserve"> yıla devreden alacak 10.196,07 TL olarak tespit edilmiştir.</w:t>
      </w:r>
    </w:p>
    <w:p w:rsidR="00AC7612" w:rsidRPr="00AF3810" w:rsidRDefault="00D5452F" w:rsidP="000245A7">
      <w:pPr>
        <w:ind w:firstLine="708"/>
        <w:jc w:val="both"/>
        <w:rPr>
          <w:rFonts w:cs="Calibri"/>
          <w:b/>
          <w:bCs/>
          <w:color w:val="FF0000"/>
          <w:szCs w:val="24"/>
          <w:lang w:eastAsia="tr-TR"/>
        </w:rPr>
      </w:pPr>
      <w:r>
        <w:rPr>
          <w:rFonts w:ascii="Times New Roman" w:hAnsi="Times New Roman"/>
          <w:color w:val="auto"/>
          <w:szCs w:val="24"/>
        </w:rPr>
        <w:t xml:space="preserve">2016 yılı gider kesin hesap cetveline göre toplam gider </w:t>
      </w:r>
      <w:r w:rsidRPr="00AF3810">
        <w:rPr>
          <w:rFonts w:ascii="Times New Roman" w:hAnsi="Times New Roman"/>
          <w:b/>
          <w:color w:val="auto"/>
          <w:szCs w:val="24"/>
        </w:rPr>
        <w:t xml:space="preserve">124.686,71 </w:t>
      </w:r>
      <w:r w:rsidR="00AC7612" w:rsidRPr="00AF3810">
        <w:rPr>
          <w:rFonts w:ascii="Times New Roman" w:hAnsi="Times New Roman"/>
          <w:b/>
          <w:color w:val="auto"/>
          <w:szCs w:val="24"/>
        </w:rPr>
        <w:t>TL</w:t>
      </w:r>
      <w:r w:rsidR="00AC7612">
        <w:rPr>
          <w:rFonts w:ascii="Times New Roman" w:hAnsi="Times New Roman"/>
          <w:color w:val="auto"/>
          <w:szCs w:val="24"/>
        </w:rPr>
        <w:t>, personel</w:t>
      </w:r>
      <w:r>
        <w:rPr>
          <w:rFonts w:ascii="Times New Roman" w:hAnsi="Times New Roman"/>
          <w:color w:val="auto"/>
          <w:szCs w:val="24"/>
        </w:rPr>
        <w:t xml:space="preserve"> gideri</w:t>
      </w:r>
      <w:r w:rsidR="00AF3810">
        <w:rPr>
          <w:rFonts w:ascii="Times New Roman" w:hAnsi="Times New Roman"/>
          <w:szCs w:val="24"/>
        </w:rPr>
        <w:t>46.</w:t>
      </w:r>
      <w:r w:rsidR="00AF3810" w:rsidRPr="00AF3810">
        <w:rPr>
          <w:rFonts w:ascii="Times New Roman" w:hAnsi="Times New Roman"/>
          <w:szCs w:val="24"/>
        </w:rPr>
        <w:t>131,10</w:t>
      </w:r>
      <w:r w:rsidR="00AF3810" w:rsidRPr="00AF3810">
        <w:rPr>
          <w:szCs w:val="24"/>
        </w:rPr>
        <w:t>TL</w:t>
      </w:r>
      <w:r w:rsidR="00AF3810">
        <w:rPr>
          <w:rFonts w:ascii="Times New Roman" w:hAnsi="Times New Roman"/>
          <w:color w:val="auto"/>
          <w:szCs w:val="24"/>
        </w:rPr>
        <w:t xml:space="preserve">, bakım onarım gideri </w:t>
      </w:r>
      <w:r w:rsidR="00AF3810" w:rsidRPr="00AF3810">
        <w:rPr>
          <w:rFonts w:ascii="Times New Roman" w:hAnsi="Times New Roman"/>
          <w:bCs/>
          <w:color w:val="000000" w:themeColor="text1"/>
          <w:szCs w:val="24"/>
          <w:lang w:eastAsia="tr-TR"/>
        </w:rPr>
        <w:t>10.629,75TL</w:t>
      </w:r>
      <w:r w:rsidR="00AF3810">
        <w:rPr>
          <w:rFonts w:cs="Calibri"/>
          <w:bCs/>
          <w:color w:val="000000" w:themeColor="text1"/>
          <w:szCs w:val="24"/>
          <w:lang w:eastAsia="tr-TR"/>
        </w:rPr>
        <w:t xml:space="preserve">, </w:t>
      </w:r>
      <w:r w:rsidR="000245A7">
        <w:rPr>
          <w:rFonts w:ascii="Times New Roman" w:hAnsi="Times New Roman"/>
          <w:bCs/>
          <w:color w:val="000000" w:themeColor="text1"/>
          <w:szCs w:val="24"/>
          <w:lang w:eastAsia="tr-TR"/>
        </w:rPr>
        <w:t>SGK</w:t>
      </w:r>
      <w:r w:rsidR="00AF3810" w:rsidRPr="00AF3810">
        <w:rPr>
          <w:rFonts w:ascii="Times New Roman" w:hAnsi="Times New Roman"/>
          <w:bCs/>
          <w:color w:val="000000" w:themeColor="text1"/>
          <w:szCs w:val="24"/>
          <w:lang w:eastAsia="tr-TR"/>
        </w:rPr>
        <w:t xml:space="preserve"> gideri 10.379,</w:t>
      </w:r>
      <w:r w:rsidR="00AC7612" w:rsidRPr="00AF3810">
        <w:rPr>
          <w:rFonts w:ascii="Times New Roman" w:hAnsi="Times New Roman"/>
          <w:bCs/>
          <w:color w:val="000000" w:themeColor="text1"/>
          <w:szCs w:val="24"/>
          <w:lang w:eastAsia="tr-TR"/>
        </w:rPr>
        <w:t>60 TL</w:t>
      </w:r>
      <w:r w:rsidR="00AF3810" w:rsidRPr="00AF3810">
        <w:rPr>
          <w:rFonts w:ascii="Times New Roman" w:hAnsi="Times New Roman"/>
          <w:bCs/>
          <w:color w:val="000000" w:themeColor="text1"/>
          <w:szCs w:val="24"/>
          <w:lang w:eastAsia="tr-TR"/>
        </w:rPr>
        <w:t>, Huzur hakkı gideri 41.175,00TL</w:t>
      </w:r>
      <w:r w:rsidR="00AF3810">
        <w:rPr>
          <w:rFonts w:ascii="Times New Roman" w:hAnsi="Times New Roman"/>
          <w:bCs/>
          <w:color w:val="000000" w:themeColor="text1"/>
          <w:szCs w:val="24"/>
          <w:lang w:eastAsia="tr-TR"/>
        </w:rPr>
        <w:t xml:space="preserve">, Mal ve hizmet alımı gideri </w:t>
      </w:r>
      <w:r w:rsidR="00AF3810" w:rsidRPr="00AF3810">
        <w:rPr>
          <w:rFonts w:ascii="Times New Roman" w:hAnsi="Times New Roman"/>
          <w:bCs/>
          <w:color w:val="000000" w:themeColor="text1"/>
          <w:szCs w:val="24"/>
          <w:lang w:eastAsia="tr-TR"/>
        </w:rPr>
        <w:t>16.371,26TL</w:t>
      </w:r>
      <w:r w:rsidR="00AF3810">
        <w:rPr>
          <w:rFonts w:ascii="Times New Roman" w:hAnsi="Times New Roman"/>
          <w:bCs/>
          <w:color w:val="000000" w:themeColor="text1"/>
          <w:szCs w:val="24"/>
          <w:lang w:eastAsia="tr-TR"/>
        </w:rPr>
        <w:t xml:space="preserve"> olarak tespit edilmiştir.</w:t>
      </w:r>
    </w:p>
    <w:p w:rsidR="004A4CCD"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4A4CCD" w:rsidRPr="00115990" w:rsidRDefault="004A4CCD" w:rsidP="006E4554">
      <w:pPr>
        <w:spacing w:after="120" w:line="240" w:lineRule="auto"/>
        <w:ind w:firstLine="708"/>
        <w:jc w:val="both"/>
        <w:rPr>
          <w:rFonts w:ascii="Times New Roman" w:hAnsi="Times New Roman"/>
          <w:color w:val="auto"/>
          <w:szCs w:val="24"/>
        </w:rPr>
      </w:pPr>
      <w:r w:rsidRPr="00115990">
        <w:rPr>
          <w:rFonts w:ascii="Times New Roman" w:hAnsi="Times New Roman"/>
          <w:color w:val="auto"/>
          <w:szCs w:val="24"/>
        </w:rPr>
        <w:t>Birlik ana statüsünde (veya meclisi kararı ile usulüne uygun olarak belirlenen katılım payı</w:t>
      </w:r>
      <w:r w:rsidR="00D81267" w:rsidRPr="00115990">
        <w:rPr>
          <w:rFonts w:ascii="Times New Roman" w:hAnsi="Times New Roman"/>
          <w:color w:val="auto"/>
          <w:szCs w:val="24"/>
        </w:rPr>
        <w:t xml:space="preserve">) tutarı </w:t>
      </w:r>
      <w:r w:rsidR="003B2F13" w:rsidRPr="00115990">
        <w:rPr>
          <w:rFonts w:ascii="Times New Roman" w:hAnsi="Times New Roman"/>
          <w:color w:val="auto"/>
          <w:szCs w:val="24"/>
        </w:rPr>
        <w:t>17</w:t>
      </w:r>
      <w:r w:rsidR="00D81267" w:rsidRPr="00115990">
        <w:rPr>
          <w:rFonts w:ascii="Times New Roman" w:hAnsi="Times New Roman"/>
          <w:color w:val="auto"/>
          <w:szCs w:val="24"/>
        </w:rPr>
        <w:t>TL’</w:t>
      </w:r>
      <w:r w:rsidRPr="00115990">
        <w:rPr>
          <w:rFonts w:ascii="Times New Roman" w:hAnsi="Times New Roman"/>
          <w:color w:val="auto"/>
          <w:szCs w:val="24"/>
        </w:rPr>
        <w:t xml:space="preserve">dir. Toplam katılım </w:t>
      </w:r>
      <w:r w:rsidR="00AC7612" w:rsidRPr="00115990">
        <w:rPr>
          <w:rFonts w:ascii="Times New Roman" w:hAnsi="Times New Roman"/>
          <w:color w:val="auto"/>
          <w:szCs w:val="24"/>
        </w:rPr>
        <w:t>payı 42</w:t>
      </w:r>
      <w:r w:rsidR="006E4554" w:rsidRPr="00115990">
        <w:rPr>
          <w:rFonts w:ascii="Times New Roman" w:hAnsi="Times New Roman"/>
          <w:color w:val="auto"/>
          <w:szCs w:val="24"/>
        </w:rPr>
        <w:t xml:space="preserve"> 423,12 </w:t>
      </w:r>
      <w:r w:rsidRPr="00115990">
        <w:rPr>
          <w:rFonts w:ascii="Times New Roman" w:hAnsi="Times New Roman"/>
          <w:color w:val="auto"/>
          <w:szCs w:val="24"/>
        </w:rPr>
        <w:t xml:space="preserve">TL olup, </w:t>
      </w:r>
      <w:r w:rsidR="006771BC" w:rsidRPr="00115990">
        <w:rPr>
          <w:rFonts w:ascii="Times New Roman" w:hAnsi="Times New Roman"/>
          <w:color w:val="auto"/>
          <w:szCs w:val="24"/>
        </w:rPr>
        <w:t>tamamı tahsil edil</w:t>
      </w:r>
      <w:r w:rsidRPr="00115990">
        <w:rPr>
          <w:rFonts w:ascii="Times New Roman" w:hAnsi="Times New Roman"/>
          <w:color w:val="auto"/>
          <w:szCs w:val="24"/>
        </w:rPr>
        <w:t>miştir.</w:t>
      </w:r>
    </w:p>
    <w:p w:rsidR="004A4CCD" w:rsidRPr="00622915" w:rsidRDefault="004A4CCD" w:rsidP="004A4CCD">
      <w:pPr>
        <w:pStyle w:val="ListeParagraf"/>
        <w:numPr>
          <w:ilvl w:val="0"/>
          <w:numId w:val="37"/>
        </w:numPr>
        <w:spacing w:after="120" w:line="240" w:lineRule="auto"/>
        <w:jc w:val="both"/>
        <w:rPr>
          <w:rFonts w:ascii="Times New Roman" w:hAnsi="Times New Roman"/>
          <w:color w:val="auto"/>
          <w:sz w:val="24"/>
          <w:szCs w:val="24"/>
        </w:rPr>
      </w:pPr>
      <w:r w:rsidRPr="00622915">
        <w:rPr>
          <w:rFonts w:ascii="Times New Roman" w:hAnsi="Times New Roman"/>
          <w:color w:val="auto"/>
          <w:sz w:val="24"/>
          <w:szCs w:val="24"/>
        </w:rPr>
        <w:t>Meclisçe belirlenen katılım payları 2/3 çoğunlukla kararlaştırılmıştır.</w:t>
      </w:r>
    </w:p>
    <w:p w:rsidR="00CF2FA0" w:rsidRPr="00622915" w:rsidRDefault="00D81267" w:rsidP="004A4CCD">
      <w:pPr>
        <w:pStyle w:val="ListeParagraf"/>
        <w:numPr>
          <w:ilvl w:val="0"/>
          <w:numId w:val="37"/>
        </w:numPr>
        <w:spacing w:after="120" w:line="240" w:lineRule="auto"/>
        <w:jc w:val="both"/>
        <w:rPr>
          <w:rFonts w:ascii="Times New Roman" w:hAnsi="Times New Roman"/>
          <w:color w:val="auto"/>
          <w:sz w:val="24"/>
          <w:szCs w:val="24"/>
        </w:rPr>
      </w:pPr>
      <w:r w:rsidRPr="00622915">
        <w:rPr>
          <w:rFonts w:ascii="Times New Roman" w:hAnsi="Times New Roman"/>
          <w:color w:val="auto"/>
          <w:sz w:val="24"/>
          <w:szCs w:val="24"/>
        </w:rPr>
        <w:t>Ka</w:t>
      </w:r>
      <w:r w:rsidR="00CF2FA0" w:rsidRPr="00622915">
        <w:rPr>
          <w:rFonts w:ascii="Times New Roman" w:hAnsi="Times New Roman"/>
          <w:color w:val="auto"/>
          <w:sz w:val="24"/>
          <w:szCs w:val="24"/>
        </w:rPr>
        <w:t xml:space="preserve">tılım payı </w:t>
      </w:r>
      <w:r w:rsidR="00E24EEB" w:rsidRPr="00622915">
        <w:rPr>
          <w:rFonts w:ascii="Times New Roman" w:hAnsi="Times New Roman"/>
          <w:color w:val="auto"/>
          <w:sz w:val="24"/>
          <w:szCs w:val="24"/>
        </w:rPr>
        <w:t>mevzuata uygun olarak belirlen</w:t>
      </w:r>
      <w:r w:rsidR="00CF2FA0" w:rsidRPr="00622915">
        <w:rPr>
          <w:rFonts w:ascii="Times New Roman" w:hAnsi="Times New Roman"/>
          <w:color w:val="auto"/>
          <w:sz w:val="24"/>
          <w:szCs w:val="24"/>
        </w:rPr>
        <w:t>miştir.</w:t>
      </w:r>
    </w:p>
    <w:p w:rsidR="00180396" w:rsidRPr="003B5542" w:rsidRDefault="004A4CCD" w:rsidP="00D67B40">
      <w:pPr>
        <w:pStyle w:val="ListeParagraf"/>
        <w:numPr>
          <w:ilvl w:val="0"/>
          <w:numId w:val="37"/>
        </w:numPr>
        <w:spacing w:after="120" w:line="240" w:lineRule="auto"/>
        <w:jc w:val="both"/>
        <w:rPr>
          <w:rFonts w:ascii="Times New Roman" w:hAnsi="Times New Roman"/>
          <w:color w:val="auto"/>
          <w:szCs w:val="24"/>
        </w:rPr>
      </w:pPr>
      <w:r w:rsidRPr="003B5542">
        <w:rPr>
          <w:rFonts w:ascii="Times New Roman" w:hAnsi="Times New Roman"/>
          <w:color w:val="auto"/>
          <w:sz w:val="24"/>
          <w:szCs w:val="24"/>
        </w:rPr>
        <w:t>Katılım payla</w:t>
      </w:r>
      <w:r w:rsidR="00E24EEB" w:rsidRPr="003B5542">
        <w:rPr>
          <w:rFonts w:ascii="Times New Roman" w:hAnsi="Times New Roman"/>
          <w:color w:val="auto"/>
          <w:sz w:val="24"/>
          <w:szCs w:val="24"/>
        </w:rPr>
        <w:t>rı tahsil edil</w:t>
      </w:r>
      <w:r w:rsidR="00CF2FA0" w:rsidRPr="003B5542">
        <w:rPr>
          <w:rFonts w:ascii="Times New Roman" w:hAnsi="Times New Roman"/>
          <w:color w:val="auto"/>
          <w:sz w:val="24"/>
          <w:szCs w:val="24"/>
        </w:rPr>
        <w:t>mektedir</w:t>
      </w:r>
      <w:r w:rsidR="00CF2FA0" w:rsidRPr="003B5542">
        <w:rPr>
          <w:rFonts w:ascii="Times New Roman" w:hAnsi="Times New Roman"/>
          <w:color w:val="auto"/>
          <w:szCs w:val="24"/>
        </w:rPr>
        <w:t>.</w:t>
      </w:r>
    </w:p>
    <w:p w:rsidR="00CF2FA0"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D215B3" w:rsidRDefault="00D215B3" w:rsidP="000245A7">
      <w:pPr>
        <w:spacing w:after="120" w:line="240" w:lineRule="auto"/>
        <w:ind w:firstLine="708"/>
        <w:jc w:val="both"/>
        <w:rPr>
          <w:rFonts w:ascii="Times New Roman" w:hAnsi="Times New Roman"/>
          <w:b/>
          <w:color w:val="auto"/>
          <w:szCs w:val="24"/>
        </w:rPr>
      </w:pPr>
      <w:r w:rsidRPr="00832A66">
        <w:rPr>
          <w:rFonts w:ascii="Times New Roman" w:hAnsi="Times New Roman"/>
          <w:color w:val="auto"/>
          <w:szCs w:val="24"/>
        </w:rPr>
        <w:t xml:space="preserve">Birlik </w:t>
      </w:r>
      <w:r w:rsidR="008C10C8" w:rsidRPr="00832A66">
        <w:rPr>
          <w:rFonts w:ascii="Times New Roman" w:hAnsi="Times New Roman"/>
          <w:color w:val="auto"/>
          <w:szCs w:val="24"/>
        </w:rPr>
        <w:t>meclisince ceza tarifeleri mevzuata uygun olarak belirlenmiş</w:t>
      </w:r>
      <w:r w:rsidR="00FF5873" w:rsidRPr="00832A66">
        <w:rPr>
          <w:rFonts w:ascii="Times New Roman" w:hAnsi="Times New Roman"/>
          <w:color w:val="auto"/>
          <w:szCs w:val="24"/>
        </w:rPr>
        <w:t xml:space="preserve">tir. </w:t>
      </w:r>
      <w:r w:rsidR="003B2F13" w:rsidRPr="003B2F13">
        <w:rPr>
          <w:rFonts w:ascii="Times New Roman" w:hAnsi="Times New Roman"/>
          <w:b/>
          <w:color w:val="auto"/>
          <w:szCs w:val="24"/>
        </w:rPr>
        <w:t xml:space="preserve">2016 </w:t>
      </w:r>
      <w:r w:rsidR="008C10C8" w:rsidRPr="003B2F13">
        <w:rPr>
          <w:rFonts w:ascii="Times New Roman" w:hAnsi="Times New Roman"/>
          <w:b/>
          <w:color w:val="auto"/>
          <w:szCs w:val="24"/>
        </w:rPr>
        <w:t xml:space="preserve">yılı Kesin hesap verilerine göre </w:t>
      </w:r>
      <w:r w:rsidR="003B2F13" w:rsidRPr="003B2F13">
        <w:rPr>
          <w:rFonts w:ascii="Times New Roman" w:hAnsi="Times New Roman"/>
          <w:b/>
          <w:color w:val="auto"/>
          <w:szCs w:val="24"/>
        </w:rPr>
        <w:t>tahakkuk</w:t>
      </w:r>
      <w:r w:rsidR="008C10C8" w:rsidRPr="003B2F13">
        <w:rPr>
          <w:rFonts w:ascii="Times New Roman" w:hAnsi="Times New Roman"/>
          <w:b/>
          <w:color w:val="auto"/>
          <w:szCs w:val="24"/>
        </w:rPr>
        <w:t xml:space="preserve"> edilen cezalar </w:t>
      </w:r>
      <w:r w:rsidR="006E4554">
        <w:rPr>
          <w:rFonts w:ascii="Times New Roman" w:hAnsi="Times New Roman"/>
          <w:b/>
          <w:color w:val="auto"/>
          <w:szCs w:val="24"/>
        </w:rPr>
        <w:t>4 561,62</w:t>
      </w:r>
      <w:r w:rsidR="008C10C8" w:rsidRPr="003B2F13">
        <w:rPr>
          <w:rFonts w:ascii="Times New Roman" w:hAnsi="Times New Roman"/>
          <w:b/>
          <w:color w:val="auto"/>
          <w:szCs w:val="24"/>
        </w:rPr>
        <w:t>TL olup</w:t>
      </w:r>
      <w:r w:rsidR="006E4554">
        <w:rPr>
          <w:rFonts w:ascii="Times New Roman" w:hAnsi="Times New Roman"/>
          <w:b/>
          <w:color w:val="auto"/>
          <w:szCs w:val="24"/>
        </w:rPr>
        <w:t>0TL</w:t>
      </w:r>
      <w:r w:rsidRPr="003B2F13">
        <w:rPr>
          <w:rFonts w:ascii="Times New Roman" w:hAnsi="Times New Roman"/>
          <w:b/>
          <w:color w:val="auto"/>
          <w:szCs w:val="24"/>
        </w:rPr>
        <w:t>tutarındaki kısmı ise tahsil edilmemiştir.</w:t>
      </w:r>
    </w:p>
    <w:p w:rsidR="008C10C8" w:rsidRPr="006876DA" w:rsidRDefault="00115990" w:rsidP="00115990">
      <w:pPr>
        <w:spacing w:after="120" w:line="240" w:lineRule="auto"/>
        <w:ind w:firstLine="708"/>
        <w:jc w:val="both"/>
        <w:rPr>
          <w:rFonts w:ascii="Times New Roman" w:hAnsi="Times New Roman"/>
          <w:i/>
          <w:color w:val="auto"/>
          <w:szCs w:val="24"/>
        </w:rPr>
      </w:pPr>
      <w:r w:rsidRPr="00115990">
        <w:rPr>
          <w:rFonts w:ascii="Times New Roman" w:hAnsi="Times New Roman"/>
          <w:color w:val="auto"/>
          <w:szCs w:val="24"/>
        </w:rPr>
        <w:t xml:space="preserve">Başkan yönetim kurulu </w:t>
      </w:r>
      <w:r>
        <w:rPr>
          <w:rFonts w:ascii="Times New Roman" w:hAnsi="Times New Roman"/>
          <w:color w:val="auto"/>
          <w:szCs w:val="24"/>
        </w:rPr>
        <w:t>kararı olmadan idari para cezası kes</w:t>
      </w:r>
      <w:r w:rsidR="00AC7612">
        <w:rPr>
          <w:rFonts w:ascii="Times New Roman" w:hAnsi="Times New Roman"/>
          <w:color w:val="auto"/>
          <w:szCs w:val="24"/>
        </w:rPr>
        <w:t xml:space="preserve">tiği tespit edilmiş olup, </w:t>
      </w:r>
      <w:r>
        <w:rPr>
          <w:rFonts w:ascii="Times New Roman" w:hAnsi="Times New Roman"/>
          <w:color w:val="auto"/>
          <w:szCs w:val="24"/>
        </w:rPr>
        <w:t>Bu şekilde kesilen ceza mevzuata aykırıdır.</w:t>
      </w:r>
    </w:p>
    <w:p w:rsidR="008C10C8"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7B054C" w:rsidRPr="00832A66" w:rsidRDefault="008C10C8" w:rsidP="000245A7">
      <w:pPr>
        <w:spacing w:after="120" w:line="240" w:lineRule="auto"/>
        <w:ind w:firstLine="708"/>
        <w:jc w:val="both"/>
        <w:rPr>
          <w:rFonts w:ascii="Times New Roman" w:hAnsi="Times New Roman"/>
          <w:szCs w:val="24"/>
        </w:rPr>
      </w:pPr>
      <w:r w:rsidRPr="00832A66">
        <w:rPr>
          <w:rFonts w:ascii="Times New Roman" w:hAnsi="Times New Roman"/>
          <w:szCs w:val="24"/>
        </w:rPr>
        <w:t>Sulama birliğinin üye olmayan su kullanıcılarına farklı fiyat uygulamasını hayata geçirdiği tespit edilmiş olup su kullanıcılarına ilişkin sayısal tespitler aşağıda yer verildiği gibidir</w:t>
      </w:r>
      <w:r w:rsidR="000A6231">
        <w:rPr>
          <w:rFonts w:ascii="Times New Roman" w:hAnsi="Times New Roman"/>
          <w:szCs w:val="24"/>
        </w:rPr>
        <w:t xml:space="preserve">. </w:t>
      </w:r>
    </w:p>
    <w:tbl>
      <w:tblPr>
        <w:tblStyle w:val="TabloKlavuzu"/>
        <w:tblW w:w="0" w:type="auto"/>
        <w:tblInd w:w="108" w:type="dxa"/>
        <w:tblLook w:val="04A0" w:firstRow="1" w:lastRow="0" w:firstColumn="1" w:lastColumn="0" w:noHBand="0" w:noVBand="1"/>
      </w:tblPr>
      <w:tblGrid>
        <w:gridCol w:w="1406"/>
        <w:gridCol w:w="1670"/>
        <w:gridCol w:w="2701"/>
        <w:gridCol w:w="2087"/>
        <w:gridCol w:w="159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AE19FC" w:rsidRDefault="000245A7" w:rsidP="00AC7612">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AE19FC">
              <w:rPr>
                <w:rFonts w:ascii="Times New Roman" w:hAnsi="Times New Roman"/>
                <w:b/>
                <w:szCs w:val="24"/>
              </w:rPr>
              <w:t>125</w:t>
            </w:r>
          </w:p>
        </w:tc>
        <w:tc>
          <w:tcPr>
            <w:tcW w:w="1701" w:type="dxa"/>
          </w:tcPr>
          <w:p w:rsidR="00972806" w:rsidRPr="000245A7" w:rsidRDefault="000245A7" w:rsidP="00AC7612">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0245A7">
              <w:rPr>
                <w:rFonts w:ascii="Times New Roman" w:hAnsi="Times New Roman"/>
                <w:b/>
                <w:szCs w:val="24"/>
              </w:rPr>
              <w:t>125</w:t>
            </w:r>
          </w:p>
        </w:tc>
        <w:tc>
          <w:tcPr>
            <w:tcW w:w="2751" w:type="dxa"/>
          </w:tcPr>
          <w:p w:rsidR="00972806" w:rsidRPr="00AE19FC" w:rsidRDefault="00AE19FC" w:rsidP="00AC7612">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AE19FC">
              <w:rPr>
                <w:rFonts w:ascii="Times New Roman" w:hAnsi="Times New Roman"/>
                <w:b/>
                <w:szCs w:val="24"/>
              </w:rPr>
              <w:t>2495</w:t>
            </w:r>
          </w:p>
        </w:tc>
        <w:tc>
          <w:tcPr>
            <w:tcW w:w="2116" w:type="dxa"/>
          </w:tcPr>
          <w:p w:rsidR="00972806" w:rsidRPr="00AE19FC" w:rsidRDefault="000245A7" w:rsidP="00AC7612">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AE19FC">
              <w:rPr>
                <w:rFonts w:ascii="Times New Roman" w:hAnsi="Times New Roman"/>
                <w:b/>
                <w:szCs w:val="24"/>
              </w:rPr>
              <w:t>0</w:t>
            </w:r>
          </w:p>
        </w:tc>
        <w:tc>
          <w:tcPr>
            <w:tcW w:w="1618" w:type="dxa"/>
          </w:tcPr>
          <w:p w:rsidR="00972806" w:rsidRPr="00AE19FC" w:rsidRDefault="000245A7" w:rsidP="00AC7612">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AE19FC">
              <w:rPr>
                <w:rFonts w:ascii="Times New Roman" w:hAnsi="Times New Roman"/>
                <w:b/>
                <w:szCs w:val="24"/>
              </w:rPr>
              <w:t>100</w:t>
            </w:r>
          </w:p>
        </w:tc>
      </w:tr>
    </w:tbl>
    <w:p w:rsidR="007B054C" w:rsidRPr="007B054C" w:rsidRDefault="007B054C" w:rsidP="007B054C">
      <w:pPr>
        <w:pStyle w:val="ListeParagraf"/>
        <w:pBdr>
          <w:top w:val="none" w:sz="0" w:space="1" w:color="000000"/>
        </w:pBdr>
        <w:spacing w:after="120" w:line="240" w:lineRule="auto"/>
        <w:jc w:val="both"/>
        <w:rPr>
          <w:rFonts w:ascii="Times New Roman" w:hAnsi="Times New Roman"/>
          <w:b/>
          <w:color w:val="auto"/>
          <w:szCs w:val="24"/>
        </w:rPr>
      </w:pPr>
    </w:p>
    <w:p w:rsidR="00D41FE5" w:rsidRPr="003B5542" w:rsidRDefault="008C10C8" w:rsidP="00B05F2A">
      <w:pPr>
        <w:pStyle w:val="ListeParagraf"/>
        <w:numPr>
          <w:ilvl w:val="0"/>
          <w:numId w:val="39"/>
        </w:numPr>
        <w:pBdr>
          <w:top w:val="none" w:sz="0" w:space="1" w:color="000000"/>
        </w:pBdr>
        <w:spacing w:after="120" w:line="240" w:lineRule="auto"/>
        <w:jc w:val="both"/>
        <w:rPr>
          <w:rFonts w:ascii="Times New Roman" w:hAnsi="Times New Roman"/>
          <w:b/>
          <w:color w:val="auto"/>
          <w:szCs w:val="24"/>
        </w:rPr>
      </w:pPr>
      <w:r w:rsidRPr="003B5542">
        <w:rPr>
          <w:rFonts w:ascii="Times New Roman" w:hAnsi="Times New Roman"/>
          <w:sz w:val="24"/>
          <w:szCs w:val="24"/>
        </w:rPr>
        <w:t>Sulama birliğinin üye olmayan su kullanıcılarına farklı fiyat uygulamasını yapmadığı anlaşılmıştır</w:t>
      </w:r>
      <w:r w:rsidRPr="003B5542">
        <w:rPr>
          <w:rFonts w:ascii="Times New Roman" w:hAnsi="Times New Roman"/>
          <w:b/>
          <w:sz w:val="24"/>
          <w:szCs w:val="24"/>
        </w:rPr>
        <w:t xml:space="preserve">. </w:t>
      </w:r>
      <w:r w:rsidR="000D4110" w:rsidRPr="003B5542">
        <w:rPr>
          <w:rFonts w:ascii="Times New Roman" w:hAnsi="Times New Roman"/>
          <w:sz w:val="24"/>
          <w:szCs w:val="24"/>
        </w:rPr>
        <w:t>Ayrıca üye olanlarında hangi arazi üzerinden katılım payı yatırdıklarına bakıl</w:t>
      </w:r>
      <w:r w:rsidR="0017477A" w:rsidRPr="003B5542">
        <w:rPr>
          <w:rFonts w:ascii="Times New Roman" w:hAnsi="Times New Roman"/>
          <w:sz w:val="24"/>
          <w:szCs w:val="24"/>
        </w:rPr>
        <w:t xml:space="preserve">mış ve </w:t>
      </w:r>
      <w:r w:rsidR="000D4110" w:rsidRPr="003B5542">
        <w:rPr>
          <w:rFonts w:ascii="Times New Roman" w:hAnsi="Times New Roman"/>
          <w:sz w:val="24"/>
          <w:szCs w:val="24"/>
          <w:u w:val="single"/>
        </w:rPr>
        <w:t>katılım payı yatır</w:t>
      </w:r>
      <w:r w:rsidR="00575200" w:rsidRPr="003B5542">
        <w:rPr>
          <w:rFonts w:ascii="Times New Roman" w:hAnsi="Times New Roman"/>
          <w:sz w:val="24"/>
          <w:szCs w:val="24"/>
          <w:u w:val="single"/>
        </w:rPr>
        <w:t xml:space="preserve">ılmamış olan </w:t>
      </w:r>
      <w:r w:rsidR="000D4110" w:rsidRPr="003B5542">
        <w:rPr>
          <w:rFonts w:ascii="Times New Roman" w:hAnsi="Times New Roman"/>
          <w:sz w:val="24"/>
          <w:szCs w:val="24"/>
          <w:u w:val="single"/>
        </w:rPr>
        <w:t>araziler için üye olmayan uygulaması yapıl</w:t>
      </w:r>
      <w:r w:rsidR="0017477A" w:rsidRPr="003B5542">
        <w:rPr>
          <w:rFonts w:ascii="Times New Roman" w:hAnsi="Times New Roman"/>
          <w:sz w:val="24"/>
          <w:szCs w:val="24"/>
          <w:u w:val="single"/>
        </w:rPr>
        <w:t>madığı tespit edilmiştir.</w:t>
      </w:r>
      <w:r w:rsidR="0072203D" w:rsidRPr="003B5542">
        <w:rPr>
          <w:rFonts w:ascii="Times New Roman" w:hAnsi="Times New Roman"/>
          <w:b/>
          <w:sz w:val="24"/>
          <w:szCs w:val="24"/>
          <w:u w:val="single"/>
        </w:rPr>
        <w:t>)</w:t>
      </w:r>
    </w:p>
    <w:p w:rsidR="00AC7612" w:rsidRPr="00832A66"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lastRenderedPageBreak/>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p>
    <w:tbl>
      <w:tblPr>
        <w:tblStyle w:val="TabloKlavuzu9"/>
        <w:tblW w:w="0" w:type="auto"/>
        <w:tblLook w:val="04A0" w:firstRow="1" w:lastRow="0" w:firstColumn="1" w:lastColumn="0" w:noHBand="0" w:noVBand="1"/>
      </w:tblPr>
      <w:tblGrid>
        <w:gridCol w:w="1540"/>
        <w:gridCol w:w="1800"/>
        <w:gridCol w:w="2260"/>
        <w:gridCol w:w="1600"/>
        <w:gridCol w:w="2264"/>
      </w:tblGrid>
      <w:tr w:rsidR="004A41E2" w:rsidRPr="00832A66" w:rsidTr="003B5542">
        <w:trPr>
          <w:trHeight w:val="567"/>
        </w:trPr>
        <w:tc>
          <w:tcPr>
            <w:tcW w:w="154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2264"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AC7612">
        <w:trPr>
          <w:trHeight w:val="315"/>
        </w:trPr>
        <w:tc>
          <w:tcPr>
            <w:tcW w:w="154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p>
        </w:tc>
        <w:tc>
          <w:tcPr>
            <w:tcW w:w="180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p>
        </w:tc>
        <w:tc>
          <w:tcPr>
            <w:tcW w:w="226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p>
        </w:tc>
        <w:tc>
          <w:tcPr>
            <w:tcW w:w="160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p>
        </w:tc>
        <w:tc>
          <w:tcPr>
            <w:tcW w:w="2264" w:type="dxa"/>
            <w:noWrap/>
            <w:hideMark/>
          </w:tcPr>
          <w:p w:rsidR="004A41E2" w:rsidRPr="00832A66" w:rsidRDefault="004A41E2" w:rsidP="004A41E2">
            <w:pPr>
              <w:spacing w:after="120" w:line="240" w:lineRule="auto"/>
              <w:jc w:val="both"/>
              <w:rPr>
                <w:b/>
                <w:bCs/>
                <w:i/>
                <w:iCs/>
                <w:szCs w:val="24"/>
              </w:rPr>
            </w:pPr>
            <w:r w:rsidRPr="00832A66">
              <w:rPr>
                <w:b/>
                <w:bCs/>
                <w:i/>
                <w:iCs/>
                <w:szCs w:val="24"/>
              </w:rPr>
              <w:t> </w:t>
            </w:r>
          </w:p>
        </w:tc>
      </w:tr>
    </w:tbl>
    <w:p w:rsidR="004A41E2" w:rsidRPr="007B054C" w:rsidRDefault="004A41E2" w:rsidP="004A41E2">
      <w:pPr>
        <w:pStyle w:val="ListeParagraf"/>
        <w:numPr>
          <w:ilvl w:val="0"/>
          <w:numId w:val="39"/>
        </w:numPr>
        <w:pBdr>
          <w:top w:val="none" w:sz="0" w:space="1" w:color="000000"/>
          <w:left w:val="none" w:sz="0" w:space="1" w:color="000000"/>
        </w:pBdr>
        <w:spacing w:after="120" w:line="240" w:lineRule="auto"/>
        <w:jc w:val="both"/>
        <w:rPr>
          <w:rFonts w:ascii="Times New Roman" w:hAnsi="Times New Roman"/>
          <w:color w:val="auto"/>
          <w:szCs w:val="24"/>
        </w:rPr>
      </w:pPr>
      <w:r w:rsidRPr="007B054C">
        <w:rPr>
          <w:rFonts w:ascii="Times New Roman" w:hAnsi="Times New Roman"/>
          <w:sz w:val="24"/>
          <w:szCs w:val="24"/>
        </w:rPr>
        <w:t xml:space="preserve">Sulama birliğinin toplam </w:t>
      </w:r>
      <w:r w:rsidR="0093292E" w:rsidRPr="007B054C">
        <w:rPr>
          <w:rFonts w:ascii="Times New Roman" w:hAnsi="Times New Roman"/>
          <w:sz w:val="24"/>
          <w:szCs w:val="24"/>
        </w:rPr>
        <w:t>0</w:t>
      </w:r>
      <w:r w:rsidRPr="007B054C">
        <w:rPr>
          <w:rFonts w:ascii="Times New Roman" w:hAnsi="Times New Roman"/>
          <w:sz w:val="24"/>
          <w:szCs w:val="24"/>
        </w:rPr>
        <w:t xml:space="preserve"> TL tutarında borcu bulunmaktadır.</w:t>
      </w:r>
    </w:p>
    <w:p w:rsidR="006F5284" w:rsidRPr="00832A66" w:rsidRDefault="007A5D41" w:rsidP="003B5542">
      <w:pPr>
        <w:pStyle w:val="Balk3"/>
        <w:pBdr>
          <w:left w:val="none" w:sz="0" w:space="1" w:color="000000"/>
        </w:pBdr>
        <w:rPr>
          <w:rFonts w:ascii="Times New Roman" w:hAnsi="Times New Roman"/>
        </w:rPr>
      </w:pPr>
      <w:bookmarkStart w:id="35" w:name="_Toc420614737"/>
      <w:bookmarkStart w:id="36" w:name="_Toc435834614"/>
      <w:bookmarkStart w:id="37"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5"/>
      <w:bookmarkEnd w:id="36"/>
      <w:bookmarkEnd w:id="37"/>
    </w:p>
    <w:p w:rsidR="007B054C" w:rsidRDefault="004A41E2" w:rsidP="004A41E2">
      <w:pPr>
        <w:pBdr>
          <w:left w:val="none" w:sz="0" w:space="1" w:color="000000"/>
        </w:pBdr>
        <w:jc w:val="both"/>
        <w:rPr>
          <w:rFonts w:ascii="Times New Roman" w:hAnsi="Times New Roman"/>
        </w:rPr>
      </w:pPr>
      <w:r w:rsidRPr="00832A66">
        <w:rPr>
          <w:rFonts w:ascii="Times New Roman" w:hAnsi="Times New Roman"/>
        </w:rPr>
        <w:t xml:space="preserve">Birlik meclisince </w:t>
      </w:r>
      <w:r w:rsidR="00180953">
        <w:rPr>
          <w:rFonts w:ascii="Times New Roman" w:hAnsi="Times New Roman"/>
        </w:rPr>
        <w:t>23.11.2015</w:t>
      </w:r>
      <w:r w:rsidRPr="00832A66">
        <w:rPr>
          <w:rFonts w:ascii="Times New Roman" w:hAnsi="Times New Roman"/>
        </w:rPr>
        <w:t xml:space="preserve">tarihli meclis toplantısında onaylanan </w:t>
      </w:r>
      <w:r w:rsidR="00261AFE">
        <w:rPr>
          <w:rFonts w:ascii="Times New Roman" w:hAnsi="Times New Roman"/>
        </w:rPr>
        <w:t>2016</w:t>
      </w:r>
      <w:r w:rsidRPr="00832A66">
        <w:rPr>
          <w:rFonts w:ascii="Times New Roman" w:hAnsi="Times New Roman"/>
        </w:rPr>
        <w:t xml:space="preserve">yılı </w:t>
      </w:r>
      <w:r w:rsidR="007201DE" w:rsidRPr="00832A66">
        <w:rPr>
          <w:rFonts w:ascii="Times New Roman" w:hAnsi="Times New Roman"/>
        </w:rPr>
        <w:t>Su Kullanı</w:t>
      </w:r>
      <w:r w:rsidRPr="00832A66">
        <w:rPr>
          <w:rFonts w:ascii="Times New Roman" w:hAnsi="Times New Roman"/>
        </w:rPr>
        <w:t>m H</w:t>
      </w:r>
      <w:r w:rsidR="0002471F" w:rsidRPr="00832A66">
        <w:rPr>
          <w:rFonts w:ascii="Times New Roman" w:hAnsi="Times New Roman"/>
        </w:rPr>
        <w:t>izmet bedell</w:t>
      </w:r>
      <w:r w:rsidRPr="00832A66">
        <w:rPr>
          <w:rFonts w:ascii="Times New Roman" w:hAnsi="Times New Roman"/>
        </w:rPr>
        <w:t>eri aşağıdaki</w:t>
      </w:r>
      <w:r w:rsidR="006876DA">
        <w:rPr>
          <w:rFonts w:ascii="Times New Roman" w:hAnsi="Times New Roman"/>
        </w:rPr>
        <w:t xml:space="preserve"> tabloda yer verildiği gibidir,</w:t>
      </w:r>
    </w:p>
    <w:tbl>
      <w:tblPr>
        <w:tblW w:w="0" w:type="auto"/>
        <w:tblInd w:w="80" w:type="dxa"/>
        <w:tblCellMar>
          <w:left w:w="70" w:type="dxa"/>
          <w:right w:w="70" w:type="dxa"/>
        </w:tblCellMar>
        <w:tblLook w:val="04A0" w:firstRow="1" w:lastRow="0" w:firstColumn="1" w:lastColumn="0" w:noHBand="0" w:noVBand="1"/>
      </w:tblPr>
      <w:tblGrid>
        <w:gridCol w:w="1517"/>
        <w:gridCol w:w="923"/>
        <w:gridCol w:w="1024"/>
        <w:gridCol w:w="791"/>
        <w:gridCol w:w="877"/>
        <w:gridCol w:w="809"/>
        <w:gridCol w:w="897"/>
        <w:gridCol w:w="1295"/>
        <w:gridCol w:w="1281"/>
      </w:tblGrid>
      <w:tr w:rsidR="004A4E97" w:rsidRPr="004A4E97" w:rsidTr="004A4E97">
        <w:trPr>
          <w:trHeight w:val="375"/>
        </w:trPr>
        <w:tc>
          <w:tcPr>
            <w:tcW w:w="0" w:type="auto"/>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8"/>
                <w:szCs w:val="28"/>
                <w:lang w:eastAsia="tr-TR"/>
              </w:rPr>
            </w:pPr>
            <w:r w:rsidRPr="00AC7612">
              <w:rPr>
                <w:rFonts w:ascii="Times New Roman" w:hAnsi="Times New Roman"/>
                <w:b/>
                <w:bCs/>
                <w:sz w:val="28"/>
                <w:szCs w:val="28"/>
                <w:lang w:eastAsia="tr-TR"/>
              </w:rPr>
              <w:t>Felahiye Kayapınar Sulama Birliği 2016 Yılı Su Kullanım Hizmet Bedeli*</w:t>
            </w:r>
          </w:p>
        </w:tc>
      </w:tr>
      <w:tr w:rsidR="004A4E97" w:rsidRPr="004A4E97" w:rsidTr="004A4E97">
        <w:trPr>
          <w:trHeight w:val="1200"/>
        </w:trPr>
        <w:tc>
          <w:tcPr>
            <w:tcW w:w="0" w:type="auto"/>
            <w:vMerge w:val="restart"/>
            <w:tcBorders>
              <w:top w:val="nil"/>
              <w:left w:val="single" w:sz="8" w:space="0" w:color="auto"/>
              <w:bottom w:val="single" w:sz="4" w:space="0" w:color="000000"/>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Bitki Çeşidi</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Bakanlar Kurulu Tarafından Belirlenen Tarife (TL/da</w:t>
            </w:r>
            <w:r w:rsidRPr="00AC7612">
              <w:rPr>
                <w:rFonts w:ascii="Times New Roman" w:hAnsi="Times New Roman"/>
                <w:b/>
                <w:bCs/>
                <w:sz w:val="22"/>
                <w:szCs w:val="22"/>
                <w:lang w:eastAsia="tr-TR"/>
              </w:rPr>
              <w:br/>
              <w:t>GRUP 2)</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 xml:space="preserve">Birlik Meclisince </w:t>
            </w:r>
            <w:r w:rsidRPr="00AC7612">
              <w:rPr>
                <w:rFonts w:ascii="Times New Roman" w:hAnsi="Times New Roman"/>
                <w:b/>
                <w:bCs/>
                <w:sz w:val="22"/>
                <w:szCs w:val="22"/>
                <w:lang w:eastAsia="tr-TR"/>
              </w:rPr>
              <w:br/>
              <w:t xml:space="preserve">Belirlenen </w:t>
            </w:r>
            <w:r w:rsidRPr="00AC7612">
              <w:rPr>
                <w:rFonts w:ascii="Times New Roman" w:hAnsi="Times New Roman"/>
                <w:b/>
                <w:bCs/>
                <w:sz w:val="22"/>
                <w:szCs w:val="22"/>
                <w:lang w:eastAsia="tr-TR"/>
              </w:rPr>
              <w:br/>
              <w:t>Tarife (Tl/da)</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 xml:space="preserve">Birlik Meclisince </w:t>
            </w:r>
            <w:r w:rsidRPr="00AC7612">
              <w:rPr>
                <w:rFonts w:ascii="Times New Roman" w:hAnsi="Times New Roman"/>
                <w:b/>
                <w:bCs/>
                <w:sz w:val="22"/>
                <w:szCs w:val="22"/>
                <w:lang w:eastAsia="tr-TR"/>
              </w:rPr>
              <w:br/>
              <w:t>Uygulanan İndirimler</w:t>
            </w: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Üye Olanlar</w:t>
            </w:r>
          </w:p>
        </w:tc>
        <w:tc>
          <w:tcPr>
            <w:tcW w:w="0" w:type="auto"/>
            <w:tcBorders>
              <w:top w:val="nil"/>
              <w:left w:val="nil"/>
              <w:bottom w:val="single" w:sz="4" w:space="0" w:color="auto"/>
              <w:right w:val="single" w:sz="8" w:space="0" w:color="auto"/>
            </w:tcBorders>
            <w:shd w:val="clear" w:color="000000" w:fill="DCE6F1"/>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Üye</w:t>
            </w:r>
            <w:r w:rsidRPr="00AC7612">
              <w:rPr>
                <w:rFonts w:ascii="Times New Roman" w:hAnsi="Times New Roman"/>
                <w:b/>
                <w:bCs/>
                <w:sz w:val="22"/>
                <w:szCs w:val="22"/>
                <w:lang w:eastAsia="tr-TR"/>
              </w:rPr>
              <w:br/>
              <w:t xml:space="preserve"> Olmayanlar</w:t>
            </w:r>
          </w:p>
        </w:tc>
      </w:tr>
      <w:tr w:rsidR="004A4E97" w:rsidRPr="004A4E97" w:rsidTr="004A4E97">
        <w:trPr>
          <w:trHeight w:val="300"/>
        </w:trPr>
        <w:tc>
          <w:tcPr>
            <w:tcW w:w="0" w:type="auto"/>
            <w:vMerge/>
            <w:tcBorders>
              <w:top w:val="nil"/>
              <w:left w:val="single" w:sz="8" w:space="0" w:color="auto"/>
              <w:bottom w:val="single" w:sz="4" w:space="0" w:color="000000"/>
              <w:right w:val="single" w:sz="4" w:space="0" w:color="auto"/>
            </w:tcBorders>
            <w:vAlign w:val="center"/>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C7612">
              <w:rPr>
                <w:rFonts w:ascii="Times New Roman" w:hAnsi="Times New Roman"/>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8" w:space="0" w:color="auto"/>
            </w:tcBorders>
            <w:shd w:val="clear" w:color="000000" w:fill="DCE6F1"/>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C7612">
              <w:rPr>
                <w:rFonts w:ascii="Times New Roman" w:hAnsi="Times New Roman"/>
                <w:sz w:val="22"/>
                <w:szCs w:val="22"/>
                <w:lang w:eastAsia="tr-TR"/>
              </w:rPr>
              <w:t> </w:t>
            </w:r>
          </w:p>
        </w:tc>
      </w:tr>
      <w:tr w:rsidR="004A4E97" w:rsidRPr="004A4E97" w:rsidTr="004A4E97">
        <w:trPr>
          <w:trHeight w:val="315"/>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C7612">
              <w:rPr>
                <w:rFonts w:ascii="Times New Roman" w:hAnsi="Times New Roman"/>
                <w:b/>
                <w:bCs/>
                <w:sz w:val="22"/>
                <w:szCs w:val="22"/>
                <w:lang w:eastAsia="tr-TR"/>
              </w:rPr>
              <w:t>Hububat</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13</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15.00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15.00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30.00  </w:t>
            </w:r>
          </w:p>
        </w:tc>
      </w:tr>
      <w:tr w:rsidR="004A4E97" w:rsidRPr="004A4E97" w:rsidTr="004A4E97">
        <w:trPr>
          <w:trHeight w:val="315"/>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C7612">
              <w:rPr>
                <w:rFonts w:ascii="Times New Roman" w:hAnsi="Times New Roman"/>
                <w:b/>
                <w:bCs/>
                <w:sz w:val="22"/>
                <w:szCs w:val="22"/>
                <w:lang w:eastAsia="tr-TR"/>
              </w:rPr>
              <w:t>Ayçiçeği</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15.5</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23.00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23.00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46.00  </w:t>
            </w:r>
          </w:p>
        </w:tc>
      </w:tr>
      <w:tr w:rsidR="004A4E97" w:rsidRPr="004A4E97" w:rsidTr="004A4E97">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C7612">
              <w:rPr>
                <w:rFonts w:ascii="Times New Roman" w:hAnsi="Times New Roman"/>
                <w:b/>
                <w:bCs/>
                <w:sz w:val="22"/>
                <w:szCs w:val="22"/>
                <w:lang w:eastAsia="tr-TR"/>
              </w:rPr>
              <w:t>Yonca</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23.5</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40.00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40.00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80.00  </w:t>
            </w:r>
          </w:p>
        </w:tc>
      </w:tr>
      <w:tr w:rsidR="004A4E97" w:rsidRPr="004A4E97" w:rsidTr="004A4E97">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C7612">
              <w:rPr>
                <w:rFonts w:ascii="Times New Roman" w:hAnsi="Times New Roman"/>
                <w:b/>
                <w:bCs/>
                <w:sz w:val="22"/>
                <w:szCs w:val="22"/>
                <w:lang w:eastAsia="tr-TR"/>
              </w:rPr>
              <w:t>Mısır</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23.5</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40.00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40.00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80.00  </w:t>
            </w:r>
          </w:p>
        </w:tc>
      </w:tr>
      <w:tr w:rsidR="004A4E97" w:rsidRPr="004A4E97" w:rsidTr="004A4E97">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Fasulye</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15.5</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40.00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40.00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80.00  </w:t>
            </w:r>
          </w:p>
        </w:tc>
      </w:tr>
      <w:tr w:rsidR="004A4E97" w:rsidRPr="004A4E97" w:rsidTr="004A4E97">
        <w:trPr>
          <w:trHeight w:val="5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C7612">
              <w:rPr>
                <w:rFonts w:ascii="Times New Roman" w:hAnsi="Times New Roman"/>
                <w:b/>
                <w:bCs/>
                <w:sz w:val="22"/>
                <w:szCs w:val="22"/>
                <w:lang w:eastAsia="tr-TR"/>
              </w:rPr>
              <w:t>Sebze Meyve Bahçesi</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26</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50.00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50.00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100.00  </w:t>
            </w:r>
          </w:p>
        </w:tc>
      </w:tr>
      <w:tr w:rsidR="004A4E97" w:rsidRPr="004A4E97" w:rsidTr="004A4E97">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C7612">
              <w:rPr>
                <w:rFonts w:ascii="Times New Roman" w:hAnsi="Times New Roman"/>
                <w:b/>
                <w:bCs/>
                <w:sz w:val="22"/>
                <w:szCs w:val="22"/>
                <w:lang w:eastAsia="tr-TR"/>
              </w:rPr>
              <w:t>Şeker Pancarı</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27.5</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50.00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50.00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100.00  </w:t>
            </w:r>
          </w:p>
        </w:tc>
      </w:tr>
      <w:tr w:rsidR="004A4E97" w:rsidRPr="004A4E97" w:rsidTr="004A4E97">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C7612">
              <w:rPr>
                <w:rFonts w:ascii="Times New Roman" w:hAnsi="Times New Roman"/>
                <w:b/>
                <w:bCs/>
                <w:sz w:val="22"/>
                <w:szCs w:val="22"/>
                <w:lang w:eastAsia="tr-TR"/>
              </w:rPr>
              <w:t xml:space="preserve">Patates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AC7612">
              <w:rPr>
                <w:rFonts w:ascii="Times New Roman" w:hAnsi="Times New Roman"/>
                <w:b/>
                <w:bCs/>
                <w:szCs w:val="24"/>
                <w:lang w:eastAsia="tr-TR"/>
              </w:rPr>
              <w:t>21</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C7612">
              <w:rPr>
                <w:rFonts w:ascii="Times New Roman" w:hAnsi="Times New Roman"/>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70.00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70.00  </w:t>
            </w:r>
          </w:p>
        </w:tc>
        <w:tc>
          <w:tcPr>
            <w:tcW w:w="0" w:type="auto"/>
            <w:tcBorders>
              <w:top w:val="nil"/>
              <w:left w:val="nil"/>
              <w:bottom w:val="single" w:sz="4" w:space="0" w:color="auto"/>
              <w:right w:val="single" w:sz="8" w:space="0" w:color="auto"/>
            </w:tcBorders>
            <w:shd w:val="clear" w:color="auto" w:fill="auto"/>
            <w:noWrap/>
            <w:vAlign w:val="bottom"/>
            <w:hideMark/>
          </w:tcPr>
          <w:p w:rsidR="004A4E97" w:rsidRPr="00AC7612" w:rsidRDefault="004A4E97" w:rsidP="004A4E97">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bCs/>
                <w:szCs w:val="24"/>
                <w:lang w:eastAsia="tr-TR"/>
              </w:rPr>
            </w:pPr>
            <w:r w:rsidRPr="00AC7612">
              <w:rPr>
                <w:rFonts w:ascii="Times New Roman" w:hAnsi="Times New Roman"/>
                <w:b/>
                <w:bCs/>
                <w:szCs w:val="24"/>
                <w:lang w:eastAsia="tr-TR"/>
              </w:rPr>
              <w:t xml:space="preserve">140.00  </w:t>
            </w:r>
          </w:p>
        </w:tc>
      </w:tr>
    </w:tbl>
    <w:p w:rsidR="004A4E97" w:rsidRDefault="004A4E97" w:rsidP="004A41E2">
      <w:pPr>
        <w:pBdr>
          <w:left w:val="none" w:sz="0" w:space="1" w:color="000000"/>
        </w:pBdr>
        <w:jc w:val="both"/>
        <w:rPr>
          <w:rFonts w:ascii="Times New Roman" w:hAnsi="Times New Roman"/>
        </w:rPr>
      </w:pPr>
    </w:p>
    <w:p w:rsidR="008D731D" w:rsidRDefault="006F5284" w:rsidP="004A41E2">
      <w:pPr>
        <w:pStyle w:val="ListeParagraf"/>
        <w:numPr>
          <w:ilvl w:val="0"/>
          <w:numId w:val="39"/>
        </w:numPr>
        <w:pBdr>
          <w:left w:val="none" w:sz="0" w:space="1" w:color="000000"/>
        </w:pBdr>
        <w:jc w:val="both"/>
        <w:rPr>
          <w:rFonts w:ascii="Times New Roman" w:hAnsi="Times New Roman"/>
          <w:sz w:val="24"/>
        </w:rPr>
      </w:pPr>
      <w:r w:rsidRPr="00817294">
        <w:rPr>
          <w:rFonts w:ascii="Times New Roman" w:hAnsi="Times New Roman"/>
          <w:sz w:val="24"/>
        </w:rPr>
        <w:t xml:space="preserve">Su kullanım hizmet bedellerinin </w:t>
      </w:r>
      <w:r w:rsidR="009C7236" w:rsidRPr="00817294">
        <w:rPr>
          <w:rFonts w:ascii="Times New Roman" w:hAnsi="Times New Roman"/>
          <w:sz w:val="24"/>
        </w:rPr>
        <w:t>dönem başı</w:t>
      </w:r>
      <w:r w:rsidRPr="00817294">
        <w:rPr>
          <w:rFonts w:ascii="Times New Roman" w:hAnsi="Times New Roman"/>
          <w:sz w:val="24"/>
        </w:rPr>
        <w:t xml:space="preserve"> ve bütçenin belirlendiği toplantı olan Kasım toplantısında belirlendiği anlaşılmıştır.</w:t>
      </w:r>
    </w:p>
    <w:p w:rsidR="005F2069" w:rsidRPr="00817294" w:rsidRDefault="005F2069" w:rsidP="004A41E2">
      <w:pPr>
        <w:pStyle w:val="ListeParagraf"/>
        <w:numPr>
          <w:ilvl w:val="0"/>
          <w:numId w:val="39"/>
        </w:numPr>
        <w:pBdr>
          <w:left w:val="none" w:sz="0" w:space="1" w:color="000000"/>
        </w:pBdr>
        <w:jc w:val="both"/>
        <w:rPr>
          <w:rFonts w:ascii="Times New Roman" w:hAnsi="Times New Roman"/>
          <w:sz w:val="24"/>
        </w:rPr>
      </w:pPr>
      <w:r>
        <w:rPr>
          <w:rFonts w:ascii="Times New Roman" w:hAnsi="Times New Roman"/>
          <w:sz w:val="24"/>
        </w:rPr>
        <w:t xml:space="preserve">23.11.2015 tarihli meclis kararı ile </w:t>
      </w:r>
      <w:r w:rsidRPr="00817294">
        <w:rPr>
          <w:rFonts w:ascii="Times New Roman" w:hAnsi="Times New Roman"/>
          <w:sz w:val="24"/>
        </w:rPr>
        <w:t>Su kullanım hizmet bedellerinin</w:t>
      </w:r>
      <w:r>
        <w:rPr>
          <w:rFonts w:ascii="Times New Roman" w:hAnsi="Times New Roman"/>
          <w:sz w:val="24"/>
        </w:rPr>
        <w:t xml:space="preserve"> belirlendiği anlaşılmıştır. Fakat Mesaha ve Tahakkuk cetveli incelendiğinde (da) 7,5TL hububat2 adı altında</w:t>
      </w:r>
      <w:r w:rsidR="002D44B7">
        <w:rPr>
          <w:rFonts w:ascii="Times New Roman" w:hAnsi="Times New Roman"/>
          <w:sz w:val="24"/>
        </w:rPr>
        <w:t xml:space="preserve"> 2916,85TL Tahakkuk ettiği bunun ise Başkandan alınarak Birliğe Gelir kayıt edilmesi gerekmektedir. </w:t>
      </w:r>
    </w:p>
    <w:p w:rsidR="004A41E2" w:rsidRPr="00832A66" w:rsidRDefault="008D731D" w:rsidP="004A41E2">
      <w:pPr>
        <w:pBdr>
          <w:left w:val="none" w:sz="0" w:space="1" w:color="000000"/>
        </w:pBdr>
        <w:jc w:val="both"/>
        <w:rPr>
          <w:rFonts w:ascii="Times New Roman" w:hAnsi="Times New Roman"/>
        </w:rPr>
      </w:pPr>
      <w:r w:rsidRPr="00832A66">
        <w:rPr>
          <w:rFonts w:ascii="Times New Roman" w:hAnsi="Times New Roman"/>
          <w:b/>
        </w:rPr>
        <w:t>3.1.7.A. Su Kullanım Hizmet Bedeli Onaylarında Nitelikli Çoğunluğun Sağlanıp Sağlanmadığına İlişkin Tespitler</w:t>
      </w:r>
    </w:p>
    <w:p w:rsidR="004A41E2" w:rsidRPr="00817294" w:rsidRDefault="00817294" w:rsidP="004A4E97">
      <w:pPr>
        <w:pStyle w:val="GvdeMetni3"/>
        <w:ind w:firstLine="708"/>
      </w:pPr>
      <w:r>
        <w:t>2016</w:t>
      </w:r>
      <w:r w:rsidR="008D731D" w:rsidRPr="00817294">
        <w:t xml:space="preserve"> yılı su kullanım hizmet be</w:t>
      </w:r>
      <w:r w:rsidR="009C7236" w:rsidRPr="00817294">
        <w:t>dellerinin üye sayısının 2/3’</w:t>
      </w:r>
      <w:r w:rsidR="008D731D" w:rsidRPr="00817294">
        <w:t>ünü karşılar nitelikte kabul edildiği tespit edilmiştir</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t xml:space="preserve">3.1.7.B. Hizmet Bedellerinin Bakanlar Kurulu Kararlarında Yer Verilen İndirim ve Uygulamalara Uygun Olup Olmadığına İlişkin Tespitler </w:t>
      </w:r>
    </w:p>
    <w:p w:rsidR="007B054C" w:rsidRPr="00832A66" w:rsidRDefault="007A6192" w:rsidP="007B054C">
      <w:pPr>
        <w:pStyle w:val="ListeParagraf"/>
        <w:numPr>
          <w:ilvl w:val="0"/>
          <w:numId w:val="39"/>
        </w:numPr>
        <w:pBdr>
          <w:left w:val="none" w:sz="0" w:space="1" w:color="000000"/>
        </w:pBdr>
        <w:jc w:val="both"/>
        <w:rPr>
          <w:rFonts w:ascii="Times New Roman" w:hAnsi="Times New Roman"/>
          <w:i/>
          <w:sz w:val="24"/>
        </w:rPr>
      </w:pPr>
      <w:r w:rsidRPr="007A6192">
        <w:rPr>
          <w:rFonts w:ascii="Times New Roman" w:hAnsi="Times New Roman"/>
          <w:b/>
        </w:rPr>
        <w:t>2016</w:t>
      </w:r>
      <w:r w:rsidR="006F5284" w:rsidRPr="007A6192">
        <w:rPr>
          <w:rFonts w:ascii="Times New Roman" w:hAnsi="Times New Roman"/>
          <w:b/>
        </w:rPr>
        <w:t xml:space="preserve"> yılına ait</w:t>
      </w:r>
      <w:r w:rsidR="006F5284" w:rsidRPr="00832A66">
        <w:rPr>
          <w:rFonts w:ascii="Times New Roman" w:hAnsi="Times New Roman"/>
        </w:rPr>
        <w:t xml:space="preserve"> Su Kullanım Hizmet bedelinde kullanılan tarifelere ait toplam ürün bazınd</w:t>
      </w:r>
      <w:r w:rsidR="000C5702">
        <w:rPr>
          <w:rFonts w:ascii="Times New Roman" w:hAnsi="Times New Roman"/>
        </w:rPr>
        <w:t>a tahakkuklarını gösteren  “DSİ’</w:t>
      </w:r>
      <w:r w:rsidR="006F5284" w:rsidRPr="00832A66">
        <w:rPr>
          <w:rFonts w:ascii="Times New Roman" w:hAnsi="Times New Roman"/>
        </w:rPr>
        <w:t>ce İşletilen Sulamalarda Sulanan Alanlar ve Çeşitleri” (</w:t>
      </w:r>
      <w:r w:rsidR="006F5284" w:rsidRPr="00832A66">
        <w:rPr>
          <w:rFonts w:ascii="Times New Roman" w:hAnsi="Times New Roman"/>
          <w:i/>
        </w:rPr>
        <w:t>25 No’ lu Form</w:t>
      </w:r>
      <w:r w:rsidR="006F5284" w:rsidRPr="00832A66">
        <w:rPr>
          <w:rFonts w:ascii="Times New Roman" w:hAnsi="Times New Roman"/>
        </w:rPr>
        <w:t xml:space="preserve">) formu ve tahakkuk cetvelleri ve tahsilatlarda yer verilen fiyatlandırmalarla uyumlu olduğu tespit edilmiştir. </w:t>
      </w:r>
      <w:r w:rsidR="007B054C">
        <w:rPr>
          <w:rFonts w:ascii="Times New Roman" w:hAnsi="Times New Roman"/>
        </w:rPr>
        <w:t xml:space="preserve">Ayrıca </w:t>
      </w:r>
      <w:r w:rsidR="007B054C" w:rsidRPr="007B054C">
        <w:rPr>
          <w:rFonts w:ascii="Times New Roman" w:hAnsi="Times New Roman"/>
          <w:b/>
          <w:i/>
          <w:sz w:val="24"/>
        </w:rPr>
        <w:t>Eşik bedel altında ücretlendirme yapılmıştır.</w:t>
      </w:r>
    </w:p>
    <w:p w:rsidR="0075779B" w:rsidRDefault="003679DD" w:rsidP="0072203D">
      <w:pPr>
        <w:pStyle w:val="Balk3"/>
        <w:rPr>
          <w:rFonts w:ascii="Times New Roman" w:hAnsi="Times New Roman" w:cs="Times New Roman"/>
          <w:u w:val="single"/>
        </w:rPr>
      </w:pPr>
      <w:bookmarkStart w:id="38" w:name="_Toc420614738"/>
      <w:bookmarkStart w:id="39" w:name="_Toc435834615"/>
      <w:bookmarkStart w:id="40" w:name="_Toc449918220"/>
      <w:r w:rsidRPr="00832A66">
        <w:rPr>
          <w:rFonts w:ascii="Times New Roman" w:hAnsi="Times New Roman" w:cs="Times New Roman"/>
          <w:u w:val="single"/>
        </w:rPr>
        <w:lastRenderedPageBreak/>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8"/>
      <w:bookmarkEnd w:id="39"/>
      <w:bookmarkEnd w:id="40"/>
    </w:p>
    <w:p w:rsidR="003F2E20"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 xml:space="preserve">şkin bilgiler aşağıdaki gibidir, </w:t>
      </w:r>
    </w:p>
    <w:tbl>
      <w:tblPr>
        <w:tblW w:w="10065" w:type="dxa"/>
        <w:tblInd w:w="-356" w:type="dxa"/>
        <w:tblCellMar>
          <w:left w:w="70" w:type="dxa"/>
          <w:right w:w="70" w:type="dxa"/>
        </w:tblCellMar>
        <w:tblLook w:val="04A0" w:firstRow="1" w:lastRow="0" w:firstColumn="1" w:lastColumn="0" w:noHBand="0" w:noVBand="1"/>
      </w:tblPr>
      <w:tblGrid>
        <w:gridCol w:w="2694"/>
        <w:gridCol w:w="1134"/>
        <w:gridCol w:w="1323"/>
        <w:gridCol w:w="1388"/>
        <w:gridCol w:w="1545"/>
        <w:gridCol w:w="1981"/>
      </w:tblGrid>
      <w:tr w:rsidR="003F2E20" w:rsidRPr="003F2E20" w:rsidTr="003B5542">
        <w:trPr>
          <w:trHeight w:val="315"/>
        </w:trPr>
        <w:tc>
          <w:tcPr>
            <w:tcW w:w="10065"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3F2E20" w:rsidRPr="00213F41" w:rsidRDefault="00213F41" w:rsidP="003F2E2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Pr>
                <w:rFonts w:ascii="Times New Roman" w:hAnsi="Times New Roman"/>
                <w:b/>
                <w:bCs/>
                <w:szCs w:val="24"/>
                <w:lang w:eastAsia="tr-TR"/>
              </w:rPr>
              <w:t xml:space="preserve">FELAHİYE KAYAPINAR </w:t>
            </w:r>
            <w:r w:rsidR="003F2E20" w:rsidRPr="00213F41">
              <w:rPr>
                <w:rFonts w:ascii="Times New Roman" w:hAnsi="Times New Roman"/>
                <w:b/>
                <w:bCs/>
                <w:szCs w:val="24"/>
                <w:lang w:eastAsia="tr-TR"/>
              </w:rPr>
              <w:t>SULAMA  BİRLİĞİ</w:t>
            </w:r>
          </w:p>
        </w:tc>
      </w:tr>
      <w:tr w:rsidR="003F2E20" w:rsidRPr="003F2E20" w:rsidTr="000A02DC">
        <w:trPr>
          <w:trHeight w:val="851"/>
        </w:trPr>
        <w:tc>
          <w:tcPr>
            <w:tcW w:w="2694" w:type="dxa"/>
            <w:vMerge w:val="restart"/>
            <w:tcBorders>
              <w:top w:val="nil"/>
              <w:left w:val="single" w:sz="8" w:space="0" w:color="auto"/>
              <w:bottom w:val="single" w:sz="8" w:space="0" w:color="000000"/>
              <w:right w:val="single" w:sz="8" w:space="0" w:color="000000"/>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3F2E20">
              <w:rPr>
                <w:rFonts w:ascii="Times New Roman" w:hAnsi="Times New Roman"/>
                <w:b/>
                <w:bCs/>
                <w:sz w:val="22"/>
                <w:szCs w:val="22"/>
                <w:lang w:eastAsia="tr-TR"/>
              </w:rPr>
              <w:t>Defterin Türü</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A02DC"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 xml:space="preserve">Defter Tutuluyor mu? </w:t>
            </w:r>
          </w:p>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(E/H)</w:t>
            </w:r>
          </w:p>
        </w:tc>
        <w:tc>
          <w:tcPr>
            <w:tcW w:w="1323" w:type="dxa"/>
            <w:vMerge w:val="restart"/>
            <w:tcBorders>
              <w:top w:val="nil"/>
              <w:left w:val="single" w:sz="8" w:space="0" w:color="000000"/>
              <w:bottom w:val="single" w:sz="8" w:space="0" w:color="000000"/>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Bilgisayar Ortamında Tutuluyor mu? (E/H)</w:t>
            </w:r>
          </w:p>
        </w:tc>
        <w:tc>
          <w:tcPr>
            <w:tcW w:w="1388" w:type="dxa"/>
            <w:vMerge w:val="restart"/>
            <w:tcBorders>
              <w:top w:val="nil"/>
              <w:left w:val="single" w:sz="8" w:space="0" w:color="auto"/>
              <w:bottom w:val="single" w:sz="8" w:space="0" w:color="000000"/>
              <w:right w:val="single" w:sz="8" w:space="0" w:color="000000"/>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Defter sıra numarasına uygun, eksiksiz ve düzenli tutuluyor mu? (E/H)</w:t>
            </w:r>
          </w:p>
        </w:tc>
        <w:tc>
          <w:tcPr>
            <w:tcW w:w="154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3F2E20">
              <w:rPr>
                <w:rFonts w:ascii="Times New Roman" w:hAnsi="Times New Roman"/>
                <w:b/>
                <w:bCs/>
                <w:sz w:val="22"/>
                <w:szCs w:val="22"/>
                <w:lang w:eastAsia="tr-TR"/>
              </w:rPr>
              <w:t>Defter El Yazısıyla mı Bilgisayar Çıktısı Yapıştırılarak mı Tutuluyor</w:t>
            </w:r>
          </w:p>
        </w:tc>
        <w:tc>
          <w:tcPr>
            <w:tcW w:w="1981" w:type="dxa"/>
            <w:vMerge w:val="restart"/>
            <w:tcBorders>
              <w:top w:val="nil"/>
              <w:left w:val="single" w:sz="8" w:space="0" w:color="000000"/>
              <w:bottom w:val="single" w:sz="8" w:space="0" w:color="000000"/>
              <w:right w:val="single" w:sz="8"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3F2E20">
              <w:rPr>
                <w:rFonts w:ascii="Times New Roman" w:hAnsi="Times New Roman"/>
                <w:b/>
                <w:bCs/>
                <w:sz w:val="22"/>
                <w:szCs w:val="22"/>
                <w:lang w:eastAsia="tr-TR"/>
              </w:rPr>
              <w:t>Açıklama</w:t>
            </w:r>
            <w:r w:rsidRPr="003F2E20">
              <w:rPr>
                <w:rFonts w:ascii="Times New Roman" w:hAnsi="Times New Roman"/>
                <w:b/>
                <w:bCs/>
                <w:color w:val="FF0000"/>
                <w:sz w:val="22"/>
                <w:szCs w:val="22"/>
                <w:lang w:eastAsia="tr-TR"/>
              </w:rPr>
              <w:t>*</w:t>
            </w:r>
          </w:p>
        </w:tc>
      </w:tr>
      <w:tr w:rsidR="003F2E20" w:rsidRPr="003F2E20" w:rsidTr="000A02DC">
        <w:trPr>
          <w:trHeight w:val="276"/>
        </w:trPr>
        <w:tc>
          <w:tcPr>
            <w:tcW w:w="2694" w:type="dxa"/>
            <w:vMerge/>
            <w:tcBorders>
              <w:top w:val="nil"/>
              <w:left w:val="single" w:sz="8" w:space="0" w:color="auto"/>
              <w:bottom w:val="single" w:sz="8" w:space="0" w:color="000000"/>
              <w:right w:val="single" w:sz="8" w:space="0" w:color="000000"/>
            </w:tcBorders>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134" w:type="dxa"/>
            <w:vMerge/>
            <w:tcBorders>
              <w:top w:val="nil"/>
              <w:left w:val="single" w:sz="8" w:space="0" w:color="000000"/>
              <w:bottom w:val="single" w:sz="8" w:space="0" w:color="000000"/>
              <w:right w:val="single" w:sz="8" w:space="0" w:color="000000"/>
            </w:tcBorders>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323" w:type="dxa"/>
            <w:vMerge/>
            <w:tcBorders>
              <w:top w:val="nil"/>
              <w:left w:val="single" w:sz="8" w:space="0" w:color="000000"/>
              <w:bottom w:val="single" w:sz="8" w:space="0" w:color="000000"/>
              <w:right w:val="single" w:sz="8" w:space="0" w:color="auto"/>
            </w:tcBorders>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388" w:type="dxa"/>
            <w:vMerge/>
            <w:tcBorders>
              <w:top w:val="nil"/>
              <w:left w:val="single" w:sz="8" w:space="0" w:color="auto"/>
              <w:bottom w:val="single" w:sz="8" w:space="0" w:color="000000"/>
              <w:right w:val="single" w:sz="8" w:space="0" w:color="000000"/>
            </w:tcBorders>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545" w:type="dxa"/>
            <w:vMerge/>
            <w:tcBorders>
              <w:top w:val="nil"/>
              <w:left w:val="single" w:sz="8" w:space="0" w:color="000000"/>
              <w:bottom w:val="single" w:sz="8" w:space="0" w:color="000000"/>
              <w:right w:val="single" w:sz="8" w:space="0" w:color="000000"/>
            </w:tcBorders>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981" w:type="dxa"/>
            <w:vMerge/>
            <w:tcBorders>
              <w:top w:val="nil"/>
              <w:left w:val="single" w:sz="8" w:space="0" w:color="000000"/>
              <w:bottom w:val="single" w:sz="8" w:space="0" w:color="000000"/>
              <w:right w:val="single" w:sz="8" w:space="0" w:color="auto"/>
            </w:tcBorders>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r>
      <w:tr w:rsidR="003F2E20" w:rsidRPr="003F2E20" w:rsidTr="000A02DC">
        <w:trPr>
          <w:trHeight w:val="6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Meclis Karar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Yapıştırma</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3F2E20">
              <w:rPr>
                <w:rFonts w:ascii="Times New Roman" w:hAnsi="Times New Roman"/>
                <w:sz w:val="22"/>
                <w:szCs w:val="22"/>
                <w:lang w:eastAsia="tr-TR"/>
              </w:rPr>
              <w:t>Önemli olduğu ve hata yapmaktan çekinildiği için çıktı alınıp deftere yapıştırılmakta ve mühürlenmektedir</w:t>
            </w:r>
          </w:p>
        </w:tc>
      </w:tr>
      <w:tr w:rsidR="003F2E20" w:rsidRPr="003F2E20" w:rsidTr="000A02DC">
        <w:trPr>
          <w:trHeight w:val="6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Yönetim Kurulu Karar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El yazısı</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r w:rsidR="003F2E20" w:rsidRPr="003F2E20" w:rsidTr="000A02DC">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Gelen ve Giden Evrak Kayıt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El yazısı</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r w:rsidR="003F2E20" w:rsidRPr="003F2E20" w:rsidTr="000A02DC">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Sulayıcı ve Kullanıcı Kayıt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El yazısı</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r w:rsidR="003F2E20" w:rsidRPr="003F2E20" w:rsidTr="000A02DC">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Defter-i Kebir (Büyük Defter)</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Bilgisayar çıktısı</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r w:rsidR="003F2E20" w:rsidRPr="003F2E20" w:rsidTr="000A02DC">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Yevmiye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Bilgisayar çıktısı</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r w:rsidR="003F2E20" w:rsidRPr="003F2E20" w:rsidTr="000A02DC">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Envanter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Bilgisayar çıktısı</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r w:rsidR="003F2E20" w:rsidRPr="003F2E20" w:rsidTr="000A02DC">
        <w:trPr>
          <w:trHeight w:val="6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3F2E20">
              <w:rPr>
                <w:rFonts w:ascii="Times New Roman" w:hAnsi="Times New Roman"/>
                <w:b/>
                <w:bCs/>
                <w:sz w:val="22"/>
                <w:szCs w:val="22"/>
                <w:lang w:eastAsia="tr-TR"/>
              </w:rPr>
              <w:t>Kasa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H</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H</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H</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213F4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B554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3F2E20">
              <w:rPr>
                <w:rFonts w:ascii="Times New Roman" w:hAnsi="Times New Roman"/>
                <w:sz w:val="22"/>
                <w:szCs w:val="22"/>
                <w:lang w:eastAsia="tr-TR"/>
              </w:rPr>
              <w:t>Tahsilatlar direkt bankaya yatırıldığı için kasa defterine gerek duyulmamaktadır</w:t>
            </w:r>
          </w:p>
        </w:tc>
      </w:tr>
      <w:tr w:rsidR="003F2E20" w:rsidRPr="003F2E20" w:rsidTr="000A02DC">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3F2E20">
              <w:rPr>
                <w:rFonts w:ascii="Times New Roman" w:hAnsi="Times New Roman"/>
                <w:b/>
                <w:bCs/>
                <w:sz w:val="22"/>
                <w:szCs w:val="22"/>
                <w:lang w:eastAsia="tr-TR"/>
              </w:rPr>
              <w:t>Demirbaş Defteri</w:t>
            </w:r>
          </w:p>
        </w:tc>
        <w:tc>
          <w:tcPr>
            <w:tcW w:w="1134"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88"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4"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Bilgisayar çıktısı</w:t>
            </w:r>
          </w:p>
        </w:tc>
        <w:tc>
          <w:tcPr>
            <w:tcW w:w="1981" w:type="dxa"/>
            <w:tcBorders>
              <w:top w:val="nil"/>
              <w:left w:val="nil"/>
              <w:bottom w:val="single" w:sz="4"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r w:rsidR="003F2E20" w:rsidRPr="003F2E20" w:rsidTr="000A02DC">
        <w:trPr>
          <w:trHeight w:val="315"/>
        </w:trPr>
        <w:tc>
          <w:tcPr>
            <w:tcW w:w="2694" w:type="dxa"/>
            <w:tcBorders>
              <w:top w:val="nil"/>
              <w:left w:val="single" w:sz="8" w:space="0" w:color="auto"/>
              <w:bottom w:val="single" w:sz="8"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3F2E20">
              <w:rPr>
                <w:rFonts w:ascii="Times New Roman" w:hAnsi="Times New Roman"/>
                <w:b/>
                <w:bCs/>
                <w:sz w:val="22"/>
                <w:szCs w:val="22"/>
                <w:lang w:eastAsia="tr-TR"/>
              </w:rPr>
              <w:t>Evrak Zimmet Defteri</w:t>
            </w:r>
          </w:p>
        </w:tc>
        <w:tc>
          <w:tcPr>
            <w:tcW w:w="1134" w:type="dxa"/>
            <w:tcBorders>
              <w:top w:val="nil"/>
              <w:left w:val="nil"/>
              <w:bottom w:val="single" w:sz="8"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323" w:type="dxa"/>
            <w:tcBorders>
              <w:top w:val="nil"/>
              <w:left w:val="nil"/>
              <w:bottom w:val="single" w:sz="8"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H</w:t>
            </w:r>
          </w:p>
        </w:tc>
        <w:tc>
          <w:tcPr>
            <w:tcW w:w="1388" w:type="dxa"/>
            <w:tcBorders>
              <w:top w:val="nil"/>
              <w:left w:val="nil"/>
              <w:bottom w:val="single" w:sz="8" w:space="0" w:color="auto"/>
              <w:right w:val="single" w:sz="4" w:space="0" w:color="auto"/>
            </w:tcBorders>
            <w:shd w:val="clear" w:color="auto" w:fill="auto"/>
            <w:vAlign w:val="center"/>
            <w:hideMark/>
          </w:tcPr>
          <w:p w:rsidR="003F2E20" w:rsidRPr="003F2E20" w:rsidRDefault="003F2E20" w:rsidP="000A02D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3F2E20">
              <w:rPr>
                <w:rFonts w:ascii="Times New Roman" w:hAnsi="Times New Roman"/>
                <w:sz w:val="22"/>
                <w:szCs w:val="22"/>
                <w:lang w:eastAsia="tr-TR"/>
              </w:rPr>
              <w:t>E</w:t>
            </w:r>
          </w:p>
        </w:tc>
        <w:tc>
          <w:tcPr>
            <w:tcW w:w="1545" w:type="dxa"/>
            <w:tcBorders>
              <w:top w:val="nil"/>
              <w:left w:val="nil"/>
              <w:bottom w:val="single" w:sz="8" w:space="0" w:color="auto"/>
              <w:right w:val="single" w:sz="4"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El yazısı</w:t>
            </w:r>
          </w:p>
        </w:tc>
        <w:tc>
          <w:tcPr>
            <w:tcW w:w="1981" w:type="dxa"/>
            <w:tcBorders>
              <w:top w:val="nil"/>
              <w:left w:val="nil"/>
              <w:bottom w:val="single" w:sz="8" w:space="0" w:color="auto"/>
              <w:right w:val="single" w:sz="8" w:space="0" w:color="auto"/>
            </w:tcBorders>
            <w:shd w:val="clear" w:color="auto" w:fill="auto"/>
            <w:vAlign w:val="center"/>
            <w:hideMark/>
          </w:tcPr>
          <w:p w:rsidR="003F2E20" w:rsidRPr="003F2E20" w:rsidRDefault="003F2E20" w:rsidP="003F2E2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3F2E20">
              <w:rPr>
                <w:rFonts w:ascii="Times New Roman" w:hAnsi="Times New Roman"/>
                <w:sz w:val="22"/>
                <w:szCs w:val="22"/>
                <w:lang w:eastAsia="tr-TR"/>
              </w:rPr>
              <w:t> </w:t>
            </w:r>
          </w:p>
        </w:tc>
      </w:tr>
    </w:tbl>
    <w:p w:rsidR="003F2E20" w:rsidRDefault="003F2E20" w:rsidP="006F5284">
      <w:pPr>
        <w:tabs>
          <w:tab w:val="left" w:pos="8447"/>
        </w:tabs>
        <w:spacing w:after="120" w:line="240" w:lineRule="auto"/>
        <w:jc w:val="both"/>
        <w:rPr>
          <w:rFonts w:ascii="Times New Roman" w:hAnsi="Times New Roman"/>
          <w:szCs w:val="24"/>
        </w:rPr>
      </w:pPr>
    </w:p>
    <w:p w:rsidR="003B5542" w:rsidRDefault="00090483" w:rsidP="003B5542">
      <w:pPr>
        <w:tabs>
          <w:tab w:val="left" w:pos="8447"/>
        </w:tabs>
        <w:spacing w:after="120" w:line="240" w:lineRule="auto"/>
        <w:jc w:val="both"/>
        <w:rPr>
          <w:rFonts w:ascii="Times New Roman" w:hAnsi="Times New Roman"/>
          <w:szCs w:val="24"/>
        </w:rPr>
      </w:pPr>
      <w:r w:rsidRPr="00537FE7">
        <w:rPr>
          <w:rFonts w:ascii="Times New Roman" w:hAnsi="Times New Roman"/>
          <w:szCs w:val="24"/>
        </w:rPr>
        <w:t xml:space="preserve">Meclis Karar ve Yönetim Kurulu Karar Defteri gibi defterlerin düzenli tutulmadığı </w:t>
      </w:r>
      <w:r w:rsidR="00213F41" w:rsidRPr="00537FE7">
        <w:rPr>
          <w:rFonts w:ascii="Times New Roman" w:hAnsi="Times New Roman"/>
          <w:szCs w:val="24"/>
        </w:rPr>
        <w:t>ve defter</w:t>
      </w:r>
      <w:r w:rsidRPr="00537FE7">
        <w:rPr>
          <w:rFonts w:ascii="Times New Roman" w:hAnsi="Times New Roman"/>
          <w:szCs w:val="24"/>
        </w:rPr>
        <w:t xml:space="preserve"> üzerine bilgisayar çıktılarının yapıştırıldığı tespit edilebilmiştir.</w:t>
      </w:r>
      <w:bookmarkStart w:id="41" w:name="_Toc449918221"/>
      <w:bookmarkStart w:id="42" w:name="_Toc435834616"/>
      <w:bookmarkStart w:id="43" w:name="_Toc420614739"/>
    </w:p>
    <w:p w:rsidR="008F79BC" w:rsidRPr="003B5542" w:rsidRDefault="008F79BC" w:rsidP="003B5542">
      <w:pPr>
        <w:tabs>
          <w:tab w:val="left" w:pos="8447"/>
        </w:tabs>
        <w:spacing w:after="120" w:line="240" w:lineRule="auto"/>
        <w:jc w:val="both"/>
        <w:rPr>
          <w:rFonts w:ascii="Times New Roman" w:hAnsi="Times New Roman"/>
          <w:b/>
          <w:szCs w:val="24"/>
        </w:rPr>
      </w:pPr>
      <w:r w:rsidRPr="003B5542">
        <w:rPr>
          <w:rFonts w:ascii="Times New Roman" w:hAnsi="Times New Roman"/>
          <w:b/>
          <w:szCs w:val="24"/>
        </w:rPr>
        <w:t>3.2. MALİ DENETİME İLİŞKİN TESPİTLER</w:t>
      </w:r>
      <w:bookmarkEnd w:id="41"/>
      <w:bookmarkEnd w:id="42"/>
      <w:bookmarkEnd w:id="43"/>
    </w:p>
    <w:p w:rsidR="001C19A8" w:rsidRDefault="00213F41" w:rsidP="00FA107A">
      <w:pPr>
        <w:jc w:val="both"/>
        <w:rPr>
          <w:rFonts w:ascii="Times New Roman" w:hAnsi="Times New Roman"/>
        </w:rPr>
      </w:pPr>
      <w:r w:rsidRPr="00AA6C65">
        <w:rPr>
          <w:rFonts w:ascii="Times New Roman" w:hAnsi="Times New Roman"/>
        </w:rPr>
        <w:t>1-Yönetim Dönemi Kesin Hesabı Defter ve</w:t>
      </w:r>
      <w:r w:rsidR="00AA6C65">
        <w:rPr>
          <w:rFonts w:ascii="Times New Roman" w:hAnsi="Times New Roman"/>
        </w:rPr>
        <w:t xml:space="preserve"> cetvellerin </w:t>
      </w:r>
      <w:r w:rsidR="001C19A8">
        <w:rPr>
          <w:rFonts w:ascii="Times New Roman" w:hAnsi="Times New Roman"/>
        </w:rPr>
        <w:t>tam olmadığı, imza eksiklerin olduğu görülmüştür. 98 nolu yevmiyenin olmadığı tespit edilmiştir.</w:t>
      </w:r>
    </w:p>
    <w:p w:rsidR="001C19A8" w:rsidRDefault="001C19A8" w:rsidP="00FA107A">
      <w:pPr>
        <w:jc w:val="both"/>
        <w:rPr>
          <w:rFonts w:ascii="Times New Roman" w:hAnsi="Times New Roman"/>
        </w:rPr>
      </w:pPr>
      <w:r>
        <w:rPr>
          <w:rFonts w:ascii="Times New Roman" w:hAnsi="Times New Roman"/>
        </w:rPr>
        <w:t>2-31.08.2016 tarih ve 153 nolu yevmiye ile Birlik Başkanına ödenen 28.80 TL fazla tutarın 30.09.2016 tarih ve 178 yevmiye ile huzur hakkı ödemesinden kesinti yapılarak ödendiği görülmüş olup, 140 kişilerden alacaklar hesabının çalıştırılmadığı görülmüştür.</w:t>
      </w:r>
    </w:p>
    <w:p w:rsidR="003B5542" w:rsidRDefault="001C19A8" w:rsidP="00FA107A">
      <w:pPr>
        <w:jc w:val="both"/>
        <w:rPr>
          <w:rFonts w:ascii="Times New Roman" w:hAnsi="Times New Roman"/>
        </w:rPr>
      </w:pPr>
      <w:r>
        <w:rPr>
          <w:rFonts w:ascii="Times New Roman" w:hAnsi="Times New Roman"/>
        </w:rPr>
        <w:t>3-Maaş ve ikramiye ödemelerinin avans hesabı çalıştırılarak ödendiği, onay belgelerinin alınmadığı, kapatma işlemlerinde ödeme emri belgesinin ayrı ayrı düzenlendiği tespit edilmiştir.</w:t>
      </w:r>
    </w:p>
    <w:p w:rsidR="00213F41" w:rsidRDefault="001C19A8" w:rsidP="00FA107A">
      <w:pPr>
        <w:jc w:val="both"/>
        <w:rPr>
          <w:rFonts w:ascii="Times New Roman" w:hAnsi="Times New Roman"/>
        </w:rPr>
      </w:pPr>
      <w:r>
        <w:rPr>
          <w:rFonts w:ascii="Times New Roman" w:hAnsi="Times New Roman"/>
        </w:rPr>
        <w:lastRenderedPageBreak/>
        <w:t xml:space="preserve">4-Ödenek aktarmalarında yönetim kurulu kararının bulunmadığı, </w:t>
      </w:r>
      <w:r w:rsidRPr="001C19A8">
        <w:rPr>
          <w:rFonts w:ascii="Times New Roman" w:hAnsi="Times New Roman"/>
        </w:rPr>
        <w:t xml:space="preserve"> </w:t>
      </w:r>
      <w:r>
        <w:rPr>
          <w:rFonts w:ascii="Times New Roman" w:hAnsi="Times New Roman"/>
        </w:rPr>
        <w:t>gerçekleştirme görevlisi ile muhasebe yetkilisi aynı kişi imzası ile ödeme emri belgesi düzenlendiği, doğrudan teminlerde onay belgesi, teklif ve piyasa araştırma tutanağı belgelerinin bulunulmadığı görülmüştür.</w:t>
      </w:r>
      <w:r w:rsidRPr="001C19A8">
        <w:rPr>
          <w:rFonts w:ascii="Times New Roman" w:hAnsi="Times New Roman"/>
        </w:rPr>
        <w:t xml:space="preserve">  </w:t>
      </w:r>
      <w:r w:rsidR="00213F41" w:rsidRPr="001C19A8">
        <w:rPr>
          <w:rFonts w:ascii="Times New Roman" w:hAnsi="Times New Roman"/>
        </w:rPr>
        <w:t xml:space="preserve"> </w:t>
      </w:r>
    </w:p>
    <w:p w:rsidR="001662A3" w:rsidRDefault="001662A3" w:rsidP="00FA107A">
      <w:pPr>
        <w:jc w:val="both"/>
        <w:rPr>
          <w:rFonts w:ascii="Times New Roman" w:hAnsi="Times New Roman"/>
        </w:rPr>
      </w:pPr>
      <w:r>
        <w:rPr>
          <w:rFonts w:ascii="Times New Roman" w:hAnsi="Times New Roman"/>
        </w:rPr>
        <w:t>5-Birlik hizmetleri için günü birlik çalıştırılanlara işçilik ücretlerinin ödenmesinde harca talimatının alınmadığı, mutemet dilekçesinin bulunmadığı, paranın ödemesine dair harcama pusulasında imza bulunmadığı görülmüştür.</w:t>
      </w:r>
    </w:p>
    <w:p w:rsidR="001662A3" w:rsidRDefault="001662A3" w:rsidP="00FA107A">
      <w:pPr>
        <w:jc w:val="both"/>
        <w:rPr>
          <w:rFonts w:ascii="Times New Roman" w:hAnsi="Times New Roman"/>
        </w:rPr>
      </w:pPr>
      <w:r>
        <w:rPr>
          <w:rFonts w:ascii="Times New Roman" w:hAnsi="Times New Roman"/>
        </w:rPr>
        <w:t>6-Gider yapılan ödeme emri belgelerinin muhasebe işlem fişi ile yapıldığı görülmüştür. Ödeme emri belgelerinde imza eksikliklerin bulunduğu tespit edilmiştir.</w:t>
      </w:r>
    </w:p>
    <w:p w:rsidR="008F79BC" w:rsidRDefault="001662A3" w:rsidP="003B5542">
      <w:pPr>
        <w:jc w:val="both"/>
      </w:pPr>
      <w:r>
        <w:rPr>
          <w:rFonts w:ascii="Times New Roman" w:hAnsi="Times New Roman"/>
        </w:rPr>
        <w:t xml:space="preserve">7- Birlik Başkanı ve Yönetim Kurulu Üyelerine ödenen huzur hakkı ücretlerinin çeşitli ödemeler bordrosunun konmadığı tespit edilmiş ve paranın ilgili kişilerin hesaplarına aktarılmadığı, bütçe emanetine alınarak muhasebe yetkilisince bankadan ilgili paranın çekilerek elden ödendiği tespit edilmiştir. </w:t>
      </w:r>
      <w:r w:rsidR="00FA107A">
        <w:rPr>
          <w:rFonts w:ascii="Times New Roman" w:hAnsi="Times New Roman"/>
        </w:rPr>
        <w:t>Resmi dairelere ve hizmet alımı için yapılan bütün ödemelerin banka hesaplarına aktarılmayıp, muhasebe yetkilisi tarafından paranın birlik hesabından çekilerek elden ödendiği tespit edilmiştir.</w:t>
      </w:r>
    </w:p>
    <w:p w:rsidR="008F79BC" w:rsidRDefault="008F79BC" w:rsidP="008F79BC">
      <w:pPr>
        <w:pStyle w:val="Balk1"/>
        <w:numPr>
          <w:ilvl w:val="0"/>
          <w:numId w:val="49"/>
        </w:numPr>
        <w:pBdr>
          <w:top w:val="none" w:sz="0" w:space="0" w:color="auto"/>
          <w:left w:val="none" w:sz="0" w:space="0" w:color="auto"/>
          <w:bottom w:val="none" w:sz="0" w:space="0" w:color="auto"/>
          <w:right w:val="none" w:sz="0" w:space="0" w:color="auto"/>
        </w:pBdr>
        <w:spacing w:line="256" w:lineRule="auto"/>
        <w:rPr>
          <w:rFonts w:ascii="Times New Roman" w:hAnsi="Times New Roman" w:cs="Times New Roman"/>
          <w:sz w:val="24"/>
          <w:szCs w:val="24"/>
        </w:rPr>
      </w:pPr>
      <w:bookmarkStart w:id="44" w:name="_Toc449918228"/>
      <w:bookmarkStart w:id="45" w:name="_Toc435834620"/>
      <w:bookmarkStart w:id="46" w:name="_Toc420614742"/>
      <w:r>
        <w:rPr>
          <w:rFonts w:ascii="Times New Roman" w:hAnsi="Times New Roman" w:cs="Times New Roman"/>
          <w:sz w:val="24"/>
          <w:szCs w:val="24"/>
        </w:rPr>
        <w:t>DEĞERLENDİRME</w:t>
      </w:r>
      <w:bookmarkEnd w:id="44"/>
      <w:bookmarkEnd w:id="45"/>
      <w:bookmarkEnd w:id="46"/>
      <w:r>
        <w:rPr>
          <w:rFonts w:ascii="Times New Roman" w:hAnsi="Times New Roman" w:cs="Times New Roman"/>
          <w:sz w:val="24"/>
          <w:szCs w:val="24"/>
        </w:rPr>
        <w:t xml:space="preserve"> SONUÇ VE ÖNERİLER</w:t>
      </w:r>
    </w:p>
    <w:p w:rsidR="00FA107A" w:rsidRPr="00FA107A" w:rsidRDefault="00FA107A" w:rsidP="00FA107A">
      <w:pPr>
        <w:spacing w:after="120" w:line="240" w:lineRule="auto"/>
        <w:jc w:val="both"/>
        <w:rPr>
          <w:rFonts w:ascii="Times New Roman" w:hAnsi="Times New Roman"/>
          <w:szCs w:val="24"/>
        </w:rPr>
      </w:pPr>
      <w:r>
        <w:rPr>
          <w:rFonts w:ascii="Times New Roman" w:hAnsi="Times New Roman"/>
          <w:szCs w:val="24"/>
        </w:rPr>
        <w:t>1-</w:t>
      </w:r>
      <w:r w:rsidRPr="00FA107A">
        <w:rPr>
          <w:rFonts w:ascii="Times New Roman" w:hAnsi="Times New Roman"/>
          <w:szCs w:val="24"/>
        </w:rPr>
        <w:t xml:space="preserve">Yönetim Dönemi Kesin Hesabının defter ve cetvellerinin imzalı ve tam olmasının sağlanması. </w:t>
      </w:r>
    </w:p>
    <w:p w:rsidR="00FA107A" w:rsidRPr="00FA107A" w:rsidRDefault="00FA107A" w:rsidP="00FA107A">
      <w:pPr>
        <w:spacing w:after="120" w:line="240" w:lineRule="auto"/>
        <w:jc w:val="both"/>
        <w:rPr>
          <w:rFonts w:ascii="Times New Roman" w:hAnsi="Times New Roman"/>
          <w:color w:val="000000" w:themeColor="text1"/>
          <w:szCs w:val="24"/>
        </w:rPr>
      </w:pPr>
      <w:r w:rsidRPr="00FA107A">
        <w:rPr>
          <w:rFonts w:ascii="Times New Roman" w:hAnsi="Times New Roman"/>
          <w:color w:val="000000" w:themeColor="text1"/>
          <w:szCs w:val="24"/>
        </w:rPr>
        <w:t>2- Ödeme evraklarında Harcama Belgeleri Yönetmeliğinde belirtilen evrakların eksiksiz olarak hazırlanarak, eksikliğe mahal verilmemesi ve evraklarda eksik imza olmamasına azami dikkat edilmesi.</w:t>
      </w:r>
    </w:p>
    <w:p w:rsidR="008F79BC" w:rsidRDefault="008F79BC" w:rsidP="009E7237">
      <w:pPr>
        <w:spacing w:after="120" w:line="240" w:lineRule="auto"/>
        <w:ind w:firstLine="708"/>
        <w:jc w:val="both"/>
        <w:rPr>
          <w:rFonts w:ascii="Times New Roman" w:hAnsi="Times New Roman"/>
          <w:szCs w:val="24"/>
        </w:rPr>
      </w:pPr>
      <w:r>
        <w:rPr>
          <w:rFonts w:ascii="Times New Roman" w:hAnsi="Times New Roman"/>
          <w:szCs w:val="24"/>
        </w:rPr>
        <w:t>Gerekti</w:t>
      </w:r>
      <w:r w:rsidR="009E7237">
        <w:rPr>
          <w:rFonts w:ascii="Times New Roman" w:hAnsi="Times New Roman"/>
          <w:szCs w:val="24"/>
        </w:rPr>
        <w:t>ği sonucuna varılmıştır.01.10.2017</w:t>
      </w:r>
      <w:r>
        <w:rPr>
          <w:rFonts w:ascii="Times New Roman" w:hAnsi="Times New Roman"/>
          <w:szCs w:val="24"/>
        </w:rPr>
        <w:tab/>
      </w:r>
      <w:r>
        <w:rPr>
          <w:rFonts w:ascii="Times New Roman" w:hAnsi="Times New Roman"/>
          <w:szCs w:val="24"/>
        </w:rPr>
        <w:tab/>
      </w:r>
      <w:r>
        <w:rPr>
          <w:rFonts w:ascii="Times New Roman" w:hAnsi="Times New Roman"/>
          <w:szCs w:val="24"/>
        </w:rPr>
        <w:tab/>
      </w:r>
    </w:p>
    <w:p w:rsidR="008F79BC" w:rsidRDefault="008F79BC" w:rsidP="008F79BC">
      <w:pPr>
        <w:spacing w:after="120" w:line="240" w:lineRule="auto"/>
        <w:ind w:firstLine="1418"/>
        <w:jc w:val="both"/>
        <w:rPr>
          <w:rFonts w:ascii="Times New Roman" w:hAnsi="Times New Roman"/>
          <w:szCs w:val="24"/>
        </w:rPr>
      </w:pPr>
    </w:p>
    <w:p w:rsidR="005005FF" w:rsidRPr="00FC7B6B" w:rsidRDefault="00205D99" w:rsidP="008F79BC">
      <w:pPr>
        <w:pStyle w:val="Balk2"/>
        <w:pBdr>
          <w:right w:val="none" w:sz="0" w:space="3" w:color="000000"/>
        </w:pBdr>
        <w:rPr>
          <w:rFonts w:ascii="Times New Roman" w:hAnsi="Times New Roman"/>
          <w:szCs w:val="24"/>
        </w:rPr>
      </w:pPr>
      <w:r>
        <w:rPr>
          <w:noProof/>
          <w:lang w:eastAsia="tr-TR"/>
        </w:rPr>
        <w:lastRenderedPageBreak/>
        <w:drawing>
          <wp:inline distT="0" distB="0" distL="0" distR="0" wp14:anchorId="76189F80" wp14:editId="534CB363">
            <wp:extent cx="5939790" cy="84016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8401685"/>
                    </a:xfrm>
                    <a:prstGeom prst="rect">
                      <a:avLst/>
                    </a:prstGeom>
                  </pic:spPr>
                </pic:pic>
              </a:graphicData>
            </a:graphic>
          </wp:inline>
        </w:drawing>
      </w:r>
      <w:bookmarkStart w:id="47" w:name="_GoBack"/>
      <w:bookmarkEnd w:id="47"/>
    </w:p>
    <w:sectPr w:rsidR="005005FF" w:rsidRPr="00FC7B6B" w:rsidSect="003B5542">
      <w:headerReference w:type="default" r:id="rId29"/>
      <w:footerReference w:type="default" r:id="rId30"/>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703" w:rsidRDefault="008A2703" w:rsidP="00D36787">
      <w:pPr>
        <w:spacing w:after="0" w:line="240" w:lineRule="auto"/>
      </w:pPr>
      <w:r>
        <w:separator/>
      </w:r>
    </w:p>
  </w:endnote>
  <w:endnote w:type="continuationSeparator" w:id="0">
    <w:p w:rsidR="008A2703" w:rsidRDefault="008A2703"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626" w:rsidRDefault="00C1062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626" w:rsidRDefault="00C1062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626" w:rsidRDefault="00C10626">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C10626" w:rsidRPr="00732F0F" w:rsidRDefault="00C10626"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205D99">
          <w:rPr>
            <w:rFonts w:ascii="Times New Roman" w:hAnsi="Times New Roman"/>
            <w:noProof/>
          </w:rPr>
          <w:t>15</w:t>
        </w:r>
        <w:r w:rsidRPr="00732F0F">
          <w:rPr>
            <w:rFonts w:ascii="Times New Roman" w:hAnsi="Times New Roman"/>
          </w:rPr>
          <w:fldChar w:fldCharType="end"/>
        </w:r>
      </w:p>
    </w:sdtContent>
  </w:sdt>
  <w:p w:rsidR="00C10626" w:rsidRDefault="00C106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703" w:rsidRDefault="008A2703" w:rsidP="00D36787">
      <w:pPr>
        <w:spacing w:after="0" w:line="240" w:lineRule="auto"/>
      </w:pPr>
      <w:r>
        <w:separator/>
      </w:r>
    </w:p>
  </w:footnote>
  <w:footnote w:type="continuationSeparator" w:id="0">
    <w:p w:rsidR="008A2703" w:rsidRDefault="008A2703"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626" w:rsidRDefault="00C1062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626" w:rsidRDefault="00C1062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626" w:rsidRDefault="00C10626">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626" w:rsidRPr="008F79BC" w:rsidRDefault="00C10626" w:rsidP="008F79B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512"/>
    <w:multiLevelType w:val="multilevel"/>
    <w:tmpl w:val="D01A0620"/>
    <w:lvl w:ilvl="0">
      <w:start w:val="3"/>
      <w:numFmt w:val="decimal"/>
      <w:lvlText w:val="%1."/>
      <w:lvlJc w:val="left"/>
      <w:pPr>
        <w:ind w:left="900" w:hanging="900"/>
      </w:pPr>
      <w:rPr>
        <w:rFonts w:hint="default"/>
      </w:rPr>
    </w:lvl>
    <w:lvl w:ilvl="1">
      <w:start w:val="1"/>
      <w:numFmt w:val="decimal"/>
      <w:lvlText w:val="%1.%2."/>
      <w:lvlJc w:val="left"/>
      <w:pPr>
        <w:ind w:left="1077" w:hanging="900"/>
      </w:pPr>
      <w:rPr>
        <w:rFonts w:hint="default"/>
      </w:rPr>
    </w:lvl>
    <w:lvl w:ilvl="2">
      <w:start w:val="1"/>
      <w:numFmt w:val="decimal"/>
      <w:lvlText w:val="%1.%2.%3."/>
      <w:lvlJc w:val="left"/>
      <w:pPr>
        <w:ind w:left="1254" w:hanging="900"/>
      </w:pPr>
      <w:rPr>
        <w:rFonts w:hint="default"/>
      </w:rPr>
    </w:lvl>
    <w:lvl w:ilvl="3">
      <w:start w:val="2"/>
      <w:numFmt w:val="decimal"/>
      <w:lvlText w:val="%1.%2.%3.%4."/>
      <w:lvlJc w:val="left"/>
      <w:pPr>
        <w:ind w:left="1431" w:hanging="90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E874C7"/>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D64B67"/>
    <w:multiLevelType w:val="hybridMultilevel"/>
    <w:tmpl w:val="F3F80D22"/>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6" w15:restartNumberingAfterBreak="0">
    <w:nsid w:val="17141AFB"/>
    <w:multiLevelType w:val="hybridMultilevel"/>
    <w:tmpl w:val="6E44A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7E706F"/>
    <w:multiLevelType w:val="hybridMultilevel"/>
    <w:tmpl w:val="2512A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2349F6"/>
    <w:multiLevelType w:val="hybridMultilevel"/>
    <w:tmpl w:val="F736622E"/>
    <w:lvl w:ilvl="0" w:tplc="1C58E15A">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463F4D"/>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26F37BF2"/>
    <w:multiLevelType w:val="hybridMultilevel"/>
    <w:tmpl w:val="9CF028D2"/>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3" w15:restartNumberingAfterBreak="0">
    <w:nsid w:val="29253092"/>
    <w:multiLevelType w:val="multilevel"/>
    <w:tmpl w:val="8F16B914"/>
    <w:lvl w:ilvl="0">
      <w:start w:val="3"/>
      <w:numFmt w:val="decimal"/>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1"/>
      <w:numFmt w:val="decimal"/>
      <w:isLgl/>
      <w:lvlText w:val="%1.%2.%3."/>
      <w:lvlJc w:val="left"/>
      <w:pPr>
        <w:ind w:left="131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4"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9C7CFC"/>
    <w:multiLevelType w:val="hybridMultilevel"/>
    <w:tmpl w:val="373C647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6"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6D59A5"/>
    <w:multiLevelType w:val="hybridMultilevel"/>
    <w:tmpl w:val="CB285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E95CE0"/>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37591E0C"/>
    <w:multiLevelType w:val="hybridMultilevel"/>
    <w:tmpl w:val="D53E2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63F2828"/>
    <w:multiLevelType w:val="hybridMultilevel"/>
    <w:tmpl w:val="633C7A8C"/>
    <w:lvl w:ilvl="0" w:tplc="506C9428">
      <w:start w:val="2013"/>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9E93EAE"/>
    <w:multiLevelType w:val="hybridMultilevel"/>
    <w:tmpl w:val="92E01D62"/>
    <w:lvl w:ilvl="0" w:tplc="041F000B">
      <w:start w:val="1"/>
      <w:numFmt w:val="bullet"/>
      <w:lvlText w:val=""/>
      <w:lvlJc w:val="left"/>
      <w:pPr>
        <w:ind w:left="1430" w:hanging="360"/>
      </w:pPr>
      <w:rPr>
        <w:rFonts w:ascii="Wingdings" w:hAnsi="Wingdings"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26" w15:restartNumberingAfterBreak="0">
    <w:nsid w:val="4AB715E6"/>
    <w:multiLevelType w:val="hybridMultilevel"/>
    <w:tmpl w:val="A922154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7" w15:restartNumberingAfterBreak="0">
    <w:nsid w:val="53C03864"/>
    <w:multiLevelType w:val="hybridMultilevel"/>
    <w:tmpl w:val="3494A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83B251B"/>
    <w:multiLevelType w:val="hybridMultilevel"/>
    <w:tmpl w:val="747A1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92F1F32"/>
    <w:multiLevelType w:val="hybridMultilevel"/>
    <w:tmpl w:val="901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F35A37"/>
    <w:multiLevelType w:val="hybridMultilevel"/>
    <w:tmpl w:val="52B087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C7C4985"/>
    <w:multiLevelType w:val="hybridMultilevel"/>
    <w:tmpl w:val="7E6EC4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15:restartNumberingAfterBreak="0">
    <w:nsid w:val="5FB43C0C"/>
    <w:multiLevelType w:val="hybridMultilevel"/>
    <w:tmpl w:val="39027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C37B0C"/>
    <w:multiLevelType w:val="hybridMultilevel"/>
    <w:tmpl w:val="DFC41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03768C1"/>
    <w:multiLevelType w:val="hybridMultilevel"/>
    <w:tmpl w:val="59DCCD20"/>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7" w15:restartNumberingAfterBreak="0">
    <w:nsid w:val="608E7993"/>
    <w:multiLevelType w:val="hybridMultilevel"/>
    <w:tmpl w:val="808AD11A"/>
    <w:lvl w:ilvl="0" w:tplc="041F000F">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9A412F5"/>
    <w:multiLevelType w:val="hybridMultilevel"/>
    <w:tmpl w:val="D728930A"/>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9" w15:restartNumberingAfterBreak="0">
    <w:nsid w:val="6BFC62FE"/>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D8546CF"/>
    <w:multiLevelType w:val="hybridMultilevel"/>
    <w:tmpl w:val="4C7CA84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1" w15:restartNumberingAfterBreak="0">
    <w:nsid w:val="6F5D0C00"/>
    <w:multiLevelType w:val="hybridMultilevel"/>
    <w:tmpl w:val="0E52A08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2" w15:restartNumberingAfterBreak="0">
    <w:nsid w:val="73A96649"/>
    <w:multiLevelType w:val="hybridMultilevel"/>
    <w:tmpl w:val="7B1EC3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3"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800D05"/>
    <w:multiLevelType w:val="hybridMultilevel"/>
    <w:tmpl w:val="0A6E95F4"/>
    <w:lvl w:ilvl="0" w:tplc="5D54BEF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5" w15:restartNumberingAfterBreak="0">
    <w:nsid w:val="76294D83"/>
    <w:multiLevelType w:val="hybridMultilevel"/>
    <w:tmpl w:val="D81A0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8B74AD4"/>
    <w:multiLevelType w:val="hybridMultilevel"/>
    <w:tmpl w:val="CFEC41B0"/>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47" w15:restartNumberingAfterBreak="0">
    <w:nsid w:val="7A0E35C8"/>
    <w:multiLevelType w:val="hybridMultilevel"/>
    <w:tmpl w:val="E02237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6"/>
  </w:num>
  <w:num w:numId="2">
    <w:abstractNumId w:val="38"/>
  </w:num>
  <w:num w:numId="3">
    <w:abstractNumId w:val="12"/>
  </w:num>
  <w:num w:numId="4">
    <w:abstractNumId w:val="41"/>
  </w:num>
  <w:num w:numId="5">
    <w:abstractNumId w:val="26"/>
  </w:num>
  <w:num w:numId="6">
    <w:abstractNumId w:val="39"/>
  </w:num>
  <w:num w:numId="7">
    <w:abstractNumId w:val="18"/>
  </w:num>
  <w:num w:numId="8">
    <w:abstractNumId w:val="3"/>
  </w:num>
  <w:num w:numId="9">
    <w:abstractNumId w:val="24"/>
  </w:num>
  <w:num w:numId="10">
    <w:abstractNumId w:val="9"/>
  </w:num>
  <w:num w:numId="11">
    <w:abstractNumId w:val="31"/>
  </w:num>
  <w:num w:numId="12">
    <w:abstractNumId w:val="1"/>
  </w:num>
  <w:num w:numId="13">
    <w:abstractNumId w:val="13"/>
  </w:num>
  <w:num w:numId="14">
    <w:abstractNumId w:val="35"/>
  </w:num>
  <w:num w:numId="15">
    <w:abstractNumId w:val="37"/>
  </w:num>
  <w:num w:numId="16">
    <w:abstractNumId w:val="7"/>
  </w:num>
  <w:num w:numId="17">
    <w:abstractNumId w:val="0"/>
  </w:num>
  <w:num w:numId="18">
    <w:abstractNumId w:val="15"/>
  </w:num>
  <w:num w:numId="19">
    <w:abstractNumId w:val="5"/>
  </w:num>
  <w:num w:numId="20">
    <w:abstractNumId w:val="45"/>
  </w:num>
  <w:num w:numId="21">
    <w:abstractNumId w:val="32"/>
  </w:num>
  <w:num w:numId="22">
    <w:abstractNumId w:val="40"/>
  </w:num>
  <w:num w:numId="23">
    <w:abstractNumId w:val="8"/>
  </w:num>
  <w:num w:numId="24">
    <w:abstractNumId w:val="11"/>
  </w:num>
  <w:num w:numId="25">
    <w:abstractNumId w:val="28"/>
  </w:num>
  <w:num w:numId="26">
    <w:abstractNumId w:val="14"/>
  </w:num>
  <w:num w:numId="27">
    <w:abstractNumId w:val="42"/>
  </w:num>
  <w:num w:numId="28">
    <w:abstractNumId w:val="17"/>
  </w:num>
  <w:num w:numId="29">
    <w:abstractNumId w:val="16"/>
  </w:num>
  <w:num w:numId="30">
    <w:abstractNumId w:val="29"/>
  </w:num>
  <w:num w:numId="31">
    <w:abstractNumId w:val="34"/>
  </w:num>
  <w:num w:numId="32">
    <w:abstractNumId w:val="46"/>
  </w:num>
  <w:num w:numId="33">
    <w:abstractNumId w:val="6"/>
  </w:num>
  <w:num w:numId="34">
    <w:abstractNumId w:val="27"/>
  </w:num>
  <w:num w:numId="35">
    <w:abstractNumId w:val="30"/>
  </w:num>
  <w:num w:numId="36">
    <w:abstractNumId w:val="25"/>
  </w:num>
  <w:num w:numId="37">
    <w:abstractNumId w:val="33"/>
  </w:num>
  <w:num w:numId="38">
    <w:abstractNumId w:val="47"/>
  </w:num>
  <w:num w:numId="39">
    <w:abstractNumId w:val="19"/>
  </w:num>
  <w:num w:numId="40">
    <w:abstractNumId w:val="22"/>
  </w:num>
  <w:num w:numId="41">
    <w:abstractNumId w:val="21"/>
  </w:num>
  <w:num w:numId="42">
    <w:abstractNumId w:val="43"/>
  </w:num>
  <w:num w:numId="43">
    <w:abstractNumId w:val="10"/>
  </w:num>
  <w:num w:numId="44">
    <w:abstractNumId w:val="20"/>
  </w:num>
  <w:num w:numId="45">
    <w:abstractNumId w:val="2"/>
  </w:num>
  <w:num w:numId="46">
    <w:abstractNumId w:val="23"/>
  </w:num>
  <w:num w:numId="47">
    <w:abstractNumId w:val="4"/>
  </w:num>
  <w:num w:numId="48">
    <w:abstractNumId w:val="44"/>
  </w:num>
  <w:num w:numId="4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218D"/>
    <w:rsid w:val="0000482D"/>
    <w:rsid w:val="00004F10"/>
    <w:rsid w:val="0000574B"/>
    <w:rsid w:val="00006FAC"/>
    <w:rsid w:val="000070CB"/>
    <w:rsid w:val="0001092A"/>
    <w:rsid w:val="0001181C"/>
    <w:rsid w:val="00013A29"/>
    <w:rsid w:val="00015CDE"/>
    <w:rsid w:val="00015FC7"/>
    <w:rsid w:val="00016B53"/>
    <w:rsid w:val="00016BC3"/>
    <w:rsid w:val="000171ED"/>
    <w:rsid w:val="000178C8"/>
    <w:rsid w:val="00017EBF"/>
    <w:rsid w:val="0002206F"/>
    <w:rsid w:val="0002240C"/>
    <w:rsid w:val="00022456"/>
    <w:rsid w:val="00022466"/>
    <w:rsid w:val="00022540"/>
    <w:rsid w:val="000242A4"/>
    <w:rsid w:val="000245A7"/>
    <w:rsid w:val="0002471F"/>
    <w:rsid w:val="00024E74"/>
    <w:rsid w:val="00025092"/>
    <w:rsid w:val="00025263"/>
    <w:rsid w:val="0002547B"/>
    <w:rsid w:val="00025924"/>
    <w:rsid w:val="00025E61"/>
    <w:rsid w:val="00025F5B"/>
    <w:rsid w:val="00026A67"/>
    <w:rsid w:val="00030059"/>
    <w:rsid w:val="00030EFA"/>
    <w:rsid w:val="00030FC5"/>
    <w:rsid w:val="000320E1"/>
    <w:rsid w:val="000322F6"/>
    <w:rsid w:val="00032B92"/>
    <w:rsid w:val="00035FE4"/>
    <w:rsid w:val="00036F79"/>
    <w:rsid w:val="000378C8"/>
    <w:rsid w:val="00040E58"/>
    <w:rsid w:val="000410CF"/>
    <w:rsid w:val="00042E65"/>
    <w:rsid w:val="00043037"/>
    <w:rsid w:val="0004542B"/>
    <w:rsid w:val="00046BC6"/>
    <w:rsid w:val="000471B8"/>
    <w:rsid w:val="000473E5"/>
    <w:rsid w:val="00047538"/>
    <w:rsid w:val="00047C9D"/>
    <w:rsid w:val="00051519"/>
    <w:rsid w:val="00051BB5"/>
    <w:rsid w:val="00052568"/>
    <w:rsid w:val="000529FA"/>
    <w:rsid w:val="00052A3D"/>
    <w:rsid w:val="00054A12"/>
    <w:rsid w:val="0005510F"/>
    <w:rsid w:val="000566E3"/>
    <w:rsid w:val="00057A6A"/>
    <w:rsid w:val="00063507"/>
    <w:rsid w:val="00063AB1"/>
    <w:rsid w:val="00064DBB"/>
    <w:rsid w:val="00064E48"/>
    <w:rsid w:val="00065168"/>
    <w:rsid w:val="0006627A"/>
    <w:rsid w:val="0006762F"/>
    <w:rsid w:val="00067EED"/>
    <w:rsid w:val="00070E9F"/>
    <w:rsid w:val="0007192D"/>
    <w:rsid w:val="000725B1"/>
    <w:rsid w:val="000733D1"/>
    <w:rsid w:val="00073C72"/>
    <w:rsid w:val="000741A9"/>
    <w:rsid w:val="00074E44"/>
    <w:rsid w:val="000753E6"/>
    <w:rsid w:val="00075BD2"/>
    <w:rsid w:val="000769D2"/>
    <w:rsid w:val="00077DC7"/>
    <w:rsid w:val="00080338"/>
    <w:rsid w:val="000814D6"/>
    <w:rsid w:val="00081B53"/>
    <w:rsid w:val="00081CCB"/>
    <w:rsid w:val="00081FEF"/>
    <w:rsid w:val="00082264"/>
    <w:rsid w:val="00082859"/>
    <w:rsid w:val="00082E3B"/>
    <w:rsid w:val="000852E2"/>
    <w:rsid w:val="00085B92"/>
    <w:rsid w:val="00085C1C"/>
    <w:rsid w:val="00090483"/>
    <w:rsid w:val="0009124B"/>
    <w:rsid w:val="00094580"/>
    <w:rsid w:val="00094C41"/>
    <w:rsid w:val="00094DB5"/>
    <w:rsid w:val="00096616"/>
    <w:rsid w:val="00096874"/>
    <w:rsid w:val="0009750B"/>
    <w:rsid w:val="000A029D"/>
    <w:rsid w:val="000A02DC"/>
    <w:rsid w:val="000A0E01"/>
    <w:rsid w:val="000A2B03"/>
    <w:rsid w:val="000A3F33"/>
    <w:rsid w:val="000A540C"/>
    <w:rsid w:val="000A5608"/>
    <w:rsid w:val="000A5968"/>
    <w:rsid w:val="000A6231"/>
    <w:rsid w:val="000A7239"/>
    <w:rsid w:val="000B254A"/>
    <w:rsid w:val="000B2D2C"/>
    <w:rsid w:val="000B55C8"/>
    <w:rsid w:val="000B618F"/>
    <w:rsid w:val="000B7530"/>
    <w:rsid w:val="000B77B1"/>
    <w:rsid w:val="000C01EB"/>
    <w:rsid w:val="000C0F48"/>
    <w:rsid w:val="000C3950"/>
    <w:rsid w:val="000C4906"/>
    <w:rsid w:val="000C5702"/>
    <w:rsid w:val="000C5F93"/>
    <w:rsid w:val="000C60B8"/>
    <w:rsid w:val="000C70C0"/>
    <w:rsid w:val="000D0D87"/>
    <w:rsid w:val="000D16FD"/>
    <w:rsid w:val="000D4110"/>
    <w:rsid w:val="000D49B5"/>
    <w:rsid w:val="000D515B"/>
    <w:rsid w:val="000D579D"/>
    <w:rsid w:val="000D6C06"/>
    <w:rsid w:val="000D7719"/>
    <w:rsid w:val="000D7FC9"/>
    <w:rsid w:val="000E1262"/>
    <w:rsid w:val="000E58CB"/>
    <w:rsid w:val="000E59A7"/>
    <w:rsid w:val="000E59E1"/>
    <w:rsid w:val="000E5FF5"/>
    <w:rsid w:val="000E6B1B"/>
    <w:rsid w:val="000F0E62"/>
    <w:rsid w:val="000F4573"/>
    <w:rsid w:val="000F4AC6"/>
    <w:rsid w:val="000F60F3"/>
    <w:rsid w:val="000F65AF"/>
    <w:rsid w:val="000F686E"/>
    <w:rsid w:val="000F6E5A"/>
    <w:rsid w:val="000F7DA8"/>
    <w:rsid w:val="00100225"/>
    <w:rsid w:val="00100807"/>
    <w:rsid w:val="0010083F"/>
    <w:rsid w:val="001034AE"/>
    <w:rsid w:val="00103837"/>
    <w:rsid w:val="001045EE"/>
    <w:rsid w:val="00107B28"/>
    <w:rsid w:val="0011083A"/>
    <w:rsid w:val="001111C8"/>
    <w:rsid w:val="00111498"/>
    <w:rsid w:val="00111A3B"/>
    <w:rsid w:val="00113CC0"/>
    <w:rsid w:val="0011432E"/>
    <w:rsid w:val="00114DC9"/>
    <w:rsid w:val="00115990"/>
    <w:rsid w:val="00115BC1"/>
    <w:rsid w:val="001172A0"/>
    <w:rsid w:val="00117426"/>
    <w:rsid w:val="00121096"/>
    <w:rsid w:val="001217AB"/>
    <w:rsid w:val="00121FB7"/>
    <w:rsid w:val="00123085"/>
    <w:rsid w:val="001257C2"/>
    <w:rsid w:val="00127BC8"/>
    <w:rsid w:val="00127F4E"/>
    <w:rsid w:val="00131A43"/>
    <w:rsid w:val="001346C1"/>
    <w:rsid w:val="00136493"/>
    <w:rsid w:val="0013758F"/>
    <w:rsid w:val="00141FCA"/>
    <w:rsid w:val="00142970"/>
    <w:rsid w:val="00142D26"/>
    <w:rsid w:val="001437F6"/>
    <w:rsid w:val="001441DA"/>
    <w:rsid w:val="00145DED"/>
    <w:rsid w:val="00150286"/>
    <w:rsid w:val="00150D80"/>
    <w:rsid w:val="00151514"/>
    <w:rsid w:val="00151582"/>
    <w:rsid w:val="001520F2"/>
    <w:rsid w:val="00154297"/>
    <w:rsid w:val="001543F1"/>
    <w:rsid w:val="00154F0E"/>
    <w:rsid w:val="00154FCC"/>
    <w:rsid w:val="00155708"/>
    <w:rsid w:val="00155BA7"/>
    <w:rsid w:val="00157B0F"/>
    <w:rsid w:val="001603F3"/>
    <w:rsid w:val="0016048A"/>
    <w:rsid w:val="0016123D"/>
    <w:rsid w:val="00161C29"/>
    <w:rsid w:val="00162A84"/>
    <w:rsid w:val="0016307A"/>
    <w:rsid w:val="00163148"/>
    <w:rsid w:val="00163969"/>
    <w:rsid w:val="00163BBD"/>
    <w:rsid w:val="001650A1"/>
    <w:rsid w:val="001650FD"/>
    <w:rsid w:val="001662A3"/>
    <w:rsid w:val="0016749F"/>
    <w:rsid w:val="001676D9"/>
    <w:rsid w:val="0017096C"/>
    <w:rsid w:val="0017477A"/>
    <w:rsid w:val="0017570B"/>
    <w:rsid w:val="001760E4"/>
    <w:rsid w:val="00176D17"/>
    <w:rsid w:val="00177486"/>
    <w:rsid w:val="00180396"/>
    <w:rsid w:val="00180953"/>
    <w:rsid w:val="00181337"/>
    <w:rsid w:val="001821CC"/>
    <w:rsid w:val="00182234"/>
    <w:rsid w:val="00182C0C"/>
    <w:rsid w:val="00183017"/>
    <w:rsid w:val="00185D0F"/>
    <w:rsid w:val="0019029D"/>
    <w:rsid w:val="001907FD"/>
    <w:rsid w:val="00190966"/>
    <w:rsid w:val="00191984"/>
    <w:rsid w:val="00191D2F"/>
    <w:rsid w:val="001936F7"/>
    <w:rsid w:val="0019665C"/>
    <w:rsid w:val="001A1BB8"/>
    <w:rsid w:val="001A2DFE"/>
    <w:rsid w:val="001A38AD"/>
    <w:rsid w:val="001A3EEF"/>
    <w:rsid w:val="001A630B"/>
    <w:rsid w:val="001A7BC9"/>
    <w:rsid w:val="001A7DFB"/>
    <w:rsid w:val="001B08CB"/>
    <w:rsid w:val="001B24EA"/>
    <w:rsid w:val="001B424A"/>
    <w:rsid w:val="001B4545"/>
    <w:rsid w:val="001B60EF"/>
    <w:rsid w:val="001C07DC"/>
    <w:rsid w:val="001C19A8"/>
    <w:rsid w:val="001C1DA8"/>
    <w:rsid w:val="001C336E"/>
    <w:rsid w:val="001C4E0F"/>
    <w:rsid w:val="001C7C6F"/>
    <w:rsid w:val="001D0EF8"/>
    <w:rsid w:val="001D148F"/>
    <w:rsid w:val="001D3CFD"/>
    <w:rsid w:val="001D40F6"/>
    <w:rsid w:val="001D4CE5"/>
    <w:rsid w:val="001E0321"/>
    <w:rsid w:val="001E0CC0"/>
    <w:rsid w:val="001E112B"/>
    <w:rsid w:val="001E1620"/>
    <w:rsid w:val="001E492B"/>
    <w:rsid w:val="001E4962"/>
    <w:rsid w:val="001E770E"/>
    <w:rsid w:val="001F1CDD"/>
    <w:rsid w:val="001F3E4D"/>
    <w:rsid w:val="001F44DC"/>
    <w:rsid w:val="001F4959"/>
    <w:rsid w:val="001F509A"/>
    <w:rsid w:val="001F62CE"/>
    <w:rsid w:val="001F6A8D"/>
    <w:rsid w:val="0020011B"/>
    <w:rsid w:val="002011C6"/>
    <w:rsid w:val="002034C4"/>
    <w:rsid w:val="002040A5"/>
    <w:rsid w:val="002046D3"/>
    <w:rsid w:val="002049D9"/>
    <w:rsid w:val="002053C9"/>
    <w:rsid w:val="00205D99"/>
    <w:rsid w:val="0020617F"/>
    <w:rsid w:val="00206914"/>
    <w:rsid w:val="00207315"/>
    <w:rsid w:val="00207DC6"/>
    <w:rsid w:val="00211190"/>
    <w:rsid w:val="0021198B"/>
    <w:rsid w:val="00211C34"/>
    <w:rsid w:val="00211E97"/>
    <w:rsid w:val="00211F35"/>
    <w:rsid w:val="0021369C"/>
    <w:rsid w:val="002136CA"/>
    <w:rsid w:val="002136DD"/>
    <w:rsid w:val="00213F41"/>
    <w:rsid w:val="00214240"/>
    <w:rsid w:val="002177A5"/>
    <w:rsid w:val="002214C7"/>
    <w:rsid w:val="0022385B"/>
    <w:rsid w:val="00224017"/>
    <w:rsid w:val="00224756"/>
    <w:rsid w:val="00225400"/>
    <w:rsid w:val="002257CB"/>
    <w:rsid w:val="00226AD9"/>
    <w:rsid w:val="00226E49"/>
    <w:rsid w:val="00227146"/>
    <w:rsid w:val="002276F0"/>
    <w:rsid w:val="0023001B"/>
    <w:rsid w:val="00230F68"/>
    <w:rsid w:val="00231385"/>
    <w:rsid w:val="00234542"/>
    <w:rsid w:val="00234FC2"/>
    <w:rsid w:val="002367D7"/>
    <w:rsid w:val="002370A2"/>
    <w:rsid w:val="00237568"/>
    <w:rsid w:val="00242107"/>
    <w:rsid w:val="00242873"/>
    <w:rsid w:val="002433D4"/>
    <w:rsid w:val="002439E9"/>
    <w:rsid w:val="00244B8F"/>
    <w:rsid w:val="00247B56"/>
    <w:rsid w:val="00252EBA"/>
    <w:rsid w:val="002538A0"/>
    <w:rsid w:val="002551D3"/>
    <w:rsid w:val="002562A4"/>
    <w:rsid w:val="002564BE"/>
    <w:rsid w:val="00260DE8"/>
    <w:rsid w:val="00261AFE"/>
    <w:rsid w:val="002620B6"/>
    <w:rsid w:val="00262119"/>
    <w:rsid w:val="00264E10"/>
    <w:rsid w:val="002659F4"/>
    <w:rsid w:val="0026609D"/>
    <w:rsid w:val="00267EB4"/>
    <w:rsid w:val="002706D0"/>
    <w:rsid w:val="00270FC2"/>
    <w:rsid w:val="0027110B"/>
    <w:rsid w:val="002713D9"/>
    <w:rsid w:val="00272CFF"/>
    <w:rsid w:val="002741F6"/>
    <w:rsid w:val="00274A2D"/>
    <w:rsid w:val="00276B85"/>
    <w:rsid w:val="00277E36"/>
    <w:rsid w:val="00280F46"/>
    <w:rsid w:val="0028169B"/>
    <w:rsid w:val="00282006"/>
    <w:rsid w:val="00282472"/>
    <w:rsid w:val="00282505"/>
    <w:rsid w:val="00282C47"/>
    <w:rsid w:val="00283717"/>
    <w:rsid w:val="00284789"/>
    <w:rsid w:val="00285383"/>
    <w:rsid w:val="0028579D"/>
    <w:rsid w:val="00285963"/>
    <w:rsid w:val="00285B73"/>
    <w:rsid w:val="0028680C"/>
    <w:rsid w:val="00286D6A"/>
    <w:rsid w:val="002906B6"/>
    <w:rsid w:val="00290C1A"/>
    <w:rsid w:val="00291409"/>
    <w:rsid w:val="00292258"/>
    <w:rsid w:val="002958DD"/>
    <w:rsid w:val="00295C05"/>
    <w:rsid w:val="00295C43"/>
    <w:rsid w:val="002961E9"/>
    <w:rsid w:val="00296BBD"/>
    <w:rsid w:val="002A029A"/>
    <w:rsid w:val="002A1842"/>
    <w:rsid w:val="002A4AD2"/>
    <w:rsid w:val="002B07DB"/>
    <w:rsid w:val="002B0B7D"/>
    <w:rsid w:val="002B0DC0"/>
    <w:rsid w:val="002B571C"/>
    <w:rsid w:val="002C004F"/>
    <w:rsid w:val="002C096B"/>
    <w:rsid w:val="002C2877"/>
    <w:rsid w:val="002C3091"/>
    <w:rsid w:val="002C3FE8"/>
    <w:rsid w:val="002C4121"/>
    <w:rsid w:val="002C5446"/>
    <w:rsid w:val="002C64B7"/>
    <w:rsid w:val="002C7039"/>
    <w:rsid w:val="002C7525"/>
    <w:rsid w:val="002D1C4C"/>
    <w:rsid w:val="002D1E83"/>
    <w:rsid w:val="002D44B7"/>
    <w:rsid w:val="002D5130"/>
    <w:rsid w:val="002D5E13"/>
    <w:rsid w:val="002D62AE"/>
    <w:rsid w:val="002D6F81"/>
    <w:rsid w:val="002D736C"/>
    <w:rsid w:val="002D7DF0"/>
    <w:rsid w:val="002D7F40"/>
    <w:rsid w:val="002E0FE0"/>
    <w:rsid w:val="002E1808"/>
    <w:rsid w:val="002E3F04"/>
    <w:rsid w:val="002E4DC0"/>
    <w:rsid w:val="002E65A0"/>
    <w:rsid w:val="002E6FAE"/>
    <w:rsid w:val="002F0227"/>
    <w:rsid w:val="002F0E16"/>
    <w:rsid w:val="002F2917"/>
    <w:rsid w:val="002F34A6"/>
    <w:rsid w:val="002F368C"/>
    <w:rsid w:val="002F3809"/>
    <w:rsid w:val="002F45C7"/>
    <w:rsid w:val="002F6EA8"/>
    <w:rsid w:val="003000E1"/>
    <w:rsid w:val="00301088"/>
    <w:rsid w:val="0030113A"/>
    <w:rsid w:val="003015E5"/>
    <w:rsid w:val="0030311C"/>
    <w:rsid w:val="00303B26"/>
    <w:rsid w:val="00303C82"/>
    <w:rsid w:val="00303EB9"/>
    <w:rsid w:val="00303EFF"/>
    <w:rsid w:val="00306C45"/>
    <w:rsid w:val="00310552"/>
    <w:rsid w:val="00312182"/>
    <w:rsid w:val="0031337D"/>
    <w:rsid w:val="003140E9"/>
    <w:rsid w:val="003152EE"/>
    <w:rsid w:val="00316928"/>
    <w:rsid w:val="003206AA"/>
    <w:rsid w:val="0032366B"/>
    <w:rsid w:val="00324126"/>
    <w:rsid w:val="00324697"/>
    <w:rsid w:val="003258CF"/>
    <w:rsid w:val="00326036"/>
    <w:rsid w:val="00326E6D"/>
    <w:rsid w:val="003273C8"/>
    <w:rsid w:val="00327F0F"/>
    <w:rsid w:val="0033016C"/>
    <w:rsid w:val="00330C97"/>
    <w:rsid w:val="00331F9D"/>
    <w:rsid w:val="00333173"/>
    <w:rsid w:val="0033395B"/>
    <w:rsid w:val="00334265"/>
    <w:rsid w:val="003352FD"/>
    <w:rsid w:val="00335D26"/>
    <w:rsid w:val="00336CC0"/>
    <w:rsid w:val="00340239"/>
    <w:rsid w:val="00340A99"/>
    <w:rsid w:val="00341B68"/>
    <w:rsid w:val="00341E8F"/>
    <w:rsid w:val="00343B06"/>
    <w:rsid w:val="0034421C"/>
    <w:rsid w:val="0034425F"/>
    <w:rsid w:val="00344529"/>
    <w:rsid w:val="003475CB"/>
    <w:rsid w:val="003478B8"/>
    <w:rsid w:val="00351289"/>
    <w:rsid w:val="0035225E"/>
    <w:rsid w:val="00352945"/>
    <w:rsid w:val="0035351A"/>
    <w:rsid w:val="0035402A"/>
    <w:rsid w:val="003543BF"/>
    <w:rsid w:val="003547BE"/>
    <w:rsid w:val="00354E0A"/>
    <w:rsid w:val="00355538"/>
    <w:rsid w:val="00355A91"/>
    <w:rsid w:val="00356284"/>
    <w:rsid w:val="00356760"/>
    <w:rsid w:val="003570AB"/>
    <w:rsid w:val="0035752A"/>
    <w:rsid w:val="003603A7"/>
    <w:rsid w:val="0036203F"/>
    <w:rsid w:val="003624AC"/>
    <w:rsid w:val="00362FEE"/>
    <w:rsid w:val="003679DD"/>
    <w:rsid w:val="00370723"/>
    <w:rsid w:val="00370B81"/>
    <w:rsid w:val="00371039"/>
    <w:rsid w:val="00372A18"/>
    <w:rsid w:val="00372D58"/>
    <w:rsid w:val="00373569"/>
    <w:rsid w:val="00374253"/>
    <w:rsid w:val="00374F98"/>
    <w:rsid w:val="0037503D"/>
    <w:rsid w:val="003754A8"/>
    <w:rsid w:val="00375A72"/>
    <w:rsid w:val="00375E8A"/>
    <w:rsid w:val="00376B99"/>
    <w:rsid w:val="00376BB6"/>
    <w:rsid w:val="00377115"/>
    <w:rsid w:val="00377668"/>
    <w:rsid w:val="00377C17"/>
    <w:rsid w:val="003820C9"/>
    <w:rsid w:val="00384725"/>
    <w:rsid w:val="00384BAE"/>
    <w:rsid w:val="003867E9"/>
    <w:rsid w:val="00386A47"/>
    <w:rsid w:val="00386AE3"/>
    <w:rsid w:val="00387098"/>
    <w:rsid w:val="00390D8E"/>
    <w:rsid w:val="00390E61"/>
    <w:rsid w:val="0039327C"/>
    <w:rsid w:val="00393FFD"/>
    <w:rsid w:val="00394A78"/>
    <w:rsid w:val="00395111"/>
    <w:rsid w:val="00395EA6"/>
    <w:rsid w:val="00396C1D"/>
    <w:rsid w:val="0039763F"/>
    <w:rsid w:val="003A07D0"/>
    <w:rsid w:val="003A0AB4"/>
    <w:rsid w:val="003A11A9"/>
    <w:rsid w:val="003A3FB1"/>
    <w:rsid w:val="003B05DB"/>
    <w:rsid w:val="003B28AA"/>
    <w:rsid w:val="003B2F13"/>
    <w:rsid w:val="003B3807"/>
    <w:rsid w:val="003B3EB4"/>
    <w:rsid w:val="003B53F4"/>
    <w:rsid w:val="003B5542"/>
    <w:rsid w:val="003B5562"/>
    <w:rsid w:val="003B6C84"/>
    <w:rsid w:val="003B7B7C"/>
    <w:rsid w:val="003C4C99"/>
    <w:rsid w:val="003C4F51"/>
    <w:rsid w:val="003C556E"/>
    <w:rsid w:val="003C62B6"/>
    <w:rsid w:val="003D0049"/>
    <w:rsid w:val="003D17AE"/>
    <w:rsid w:val="003D1F42"/>
    <w:rsid w:val="003D283B"/>
    <w:rsid w:val="003D3F99"/>
    <w:rsid w:val="003D40B0"/>
    <w:rsid w:val="003D43E1"/>
    <w:rsid w:val="003D44E3"/>
    <w:rsid w:val="003D4CC7"/>
    <w:rsid w:val="003D55BE"/>
    <w:rsid w:val="003E13E5"/>
    <w:rsid w:val="003E42AC"/>
    <w:rsid w:val="003E450B"/>
    <w:rsid w:val="003F0DC5"/>
    <w:rsid w:val="003F2E20"/>
    <w:rsid w:val="003F3687"/>
    <w:rsid w:val="003F44F6"/>
    <w:rsid w:val="003F4515"/>
    <w:rsid w:val="003F4AF6"/>
    <w:rsid w:val="003F508F"/>
    <w:rsid w:val="003F5DA9"/>
    <w:rsid w:val="004018AB"/>
    <w:rsid w:val="004020EB"/>
    <w:rsid w:val="00402647"/>
    <w:rsid w:val="00402E20"/>
    <w:rsid w:val="004054FC"/>
    <w:rsid w:val="004055FA"/>
    <w:rsid w:val="00407B5F"/>
    <w:rsid w:val="00410E8E"/>
    <w:rsid w:val="004117C9"/>
    <w:rsid w:val="00412BF1"/>
    <w:rsid w:val="004132DC"/>
    <w:rsid w:val="004139B6"/>
    <w:rsid w:val="004141B1"/>
    <w:rsid w:val="00414345"/>
    <w:rsid w:val="00414AFB"/>
    <w:rsid w:val="004151C9"/>
    <w:rsid w:val="00415F8B"/>
    <w:rsid w:val="00420DF9"/>
    <w:rsid w:val="00425074"/>
    <w:rsid w:val="0042510D"/>
    <w:rsid w:val="0042635E"/>
    <w:rsid w:val="00426FB3"/>
    <w:rsid w:val="00427FDC"/>
    <w:rsid w:val="004303C1"/>
    <w:rsid w:val="00430D44"/>
    <w:rsid w:val="004322C6"/>
    <w:rsid w:val="004334EF"/>
    <w:rsid w:val="00433B04"/>
    <w:rsid w:val="00434003"/>
    <w:rsid w:val="00434AE8"/>
    <w:rsid w:val="00436350"/>
    <w:rsid w:val="0043637B"/>
    <w:rsid w:val="0043676A"/>
    <w:rsid w:val="00437C93"/>
    <w:rsid w:val="00437CA1"/>
    <w:rsid w:val="00437DE0"/>
    <w:rsid w:val="004407C7"/>
    <w:rsid w:val="00445897"/>
    <w:rsid w:val="00447CC5"/>
    <w:rsid w:val="00452311"/>
    <w:rsid w:val="0045348F"/>
    <w:rsid w:val="0045412A"/>
    <w:rsid w:val="00455298"/>
    <w:rsid w:val="0045579A"/>
    <w:rsid w:val="004562B7"/>
    <w:rsid w:val="004563BC"/>
    <w:rsid w:val="00457460"/>
    <w:rsid w:val="00457492"/>
    <w:rsid w:val="004578DF"/>
    <w:rsid w:val="00462015"/>
    <w:rsid w:val="00464BBC"/>
    <w:rsid w:val="00465D65"/>
    <w:rsid w:val="004662D7"/>
    <w:rsid w:val="0046650C"/>
    <w:rsid w:val="004674D5"/>
    <w:rsid w:val="00467805"/>
    <w:rsid w:val="00470072"/>
    <w:rsid w:val="00471E59"/>
    <w:rsid w:val="00471F3F"/>
    <w:rsid w:val="00473CA6"/>
    <w:rsid w:val="004764B2"/>
    <w:rsid w:val="00476924"/>
    <w:rsid w:val="00476E23"/>
    <w:rsid w:val="00477F2A"/>
    <w:rsid w:val="00482C8C"/>
    <w:rsid w:val="00485A51"/>
    <w:rsid w:val="0048669A"/>
    <w:rsid w:val="0048691E"/>
    <w:rsid w:val="00486D4C"/>
    <w:rsid w:val="004871AA"/>
    <w:rsid w:val="004876A8"/>
    <w:rsid w:val="0048787D"/>
    <w:rsid w:val="00490482"/>
    <w:rsid w:val="00491492"/>
    <w:rsid w:val="00492B33"/>
    <w:rsid w:val="00493EE6"/>
    <w:rsid w:val="00494B72"/>
    <w:rsid w:val="00495A49"/>
    <w:rsid w:val="004964CC"/>
    <w:rsid w:val="00496E95"/>
    <w:rsid w:val="004A16AD"/>
    <w:rsid w:val="004A1FD9"/>
    <w:rsid w:val="004A2C3B"/>
    <w:rsid w:val="004A41B5"/>
    <w:rsid w:val="004A41E2"/>
    <w:rsid w:val="004A43C5"/>
    <w:rsid w:val="004A46F7"/>
    <w:rsid w:val="004A4893"/>
    <w:rsid w:val="004A4921"/>
    <w:rsid w:val="004A4CCD"/>
    <w:rsid w:val="004A4E97"/>
    <w:rsid w:val="004A7199"/>
    <w:rsid w:val="004A7AA4"/>
    <w:rsid w:val="004A7E55"/>
    <w:rsid w:val="004A7FC3"/>
    <w:rsid w:val="004B235F"/>
    <w:rsid w:val="004B3389"/>
    <w:rsid w:val="004B5942"/>
    <w:rsid w:val="004B7717"/>
    <w:rsid w:val="004C0C50"/>
    <w:rsid w:val="004C1067"/>
    <w:rsid w:val="004C1E08"/>
    <w:rsid w:val="004C43C9"/>
    <w:rsid w:val="004C4478"/>
    <w:rsid w:val="004C5996"/>
    <w:rsid w:val="004C629E"/>
    <w:rsid w:val="004C69C3"/>
    <w:rsid w:val="004C6CE9"/>
    <w:rsid w:val="004C710D"/>
    <w:rsid w:val="004D007E"/>
    <w:rsid w:val="004D0E95"/>
    <w:rsid w:val="004D13E5"/>
    <w:rsid w:val="004D14B8"/>
    <w:rsid w:val="004D1B30"/>
    <w:rsid w:val="004D27C0"/>
    <w:rsid w:val="004D3816"/>
    <w:rsid w:val="004D5270"/>
    <w:rsid w:val="004D61D6"/>
    <w:rsid w:val="004D6531"/>
    <w:rsid w:val="004D735C"/>
    <w:rsid w:val="004D76B4"/>
    <w:rsid w:val="004E004E"/>
    <w:rsid w:val="004E06F8"/>
    <w:rsid w:val="004E1FC2"/>
    <w:rsid w:val="004E2B37"/>
    <w:rsid w:val="004E347F"/>
    <w:rsid w:val="004E3554"/>
    <w:rsid w:val="004E380A"/>
    <w:rsid w:val="004E5149"/>
    <w:rsid w:val="004E5311"/>
    <w:rsid w:val="004E683D"/>
    <w:rsid w:val="004E7FC4"/>
    <w:rsid w:val="004F0047"/>
    <w:rsid w:val="004F167C"/>
    <w:rsid w:val="004F3585"/>
    <w:rsid w:val="004F4C4C"/>
    <w:rsid w:val="004F5326"/>
    <w:rsid w:val="005005FF"/>
    <w:rsid w:val="005016AE"/>
    <w:rsid w:val="00502EDA"/>
    <w:rsid w:val="00503C74"/>
    <w:rsid w:val="00503F47"/>
    <w:rsid w:val="00503FA7"/>
    <w:rsid w:val="005059F4"/>
    <w:rsid w:val="00505C55"/>
    <w:rsid w:val="0050738A"/>
    <w:rsid w:val="005104A9"/>
    <w:rsid w:val="0051169A"/>
    <w:rsid w:val="00512127"/>
    <w:rsid w:val="0051359A"/>
    <w:rsid w:val="00516630"/>
    <w:rsid w:val="00516C51"/>
    <w:rsid w:val="005231F1"/>
    <w:rsid w:val="00524563"/>
    <w:rsid w:val="00526715"/>
    <w:rsid w:val="00527A35"/>
    <w:rsid w:val="00531F96"/>
    <w:rsid w:val="00532824"/>
    <w:rsid w:val="0053442B"/>
    <w:rsid w:val="005354E1"/>
    <w:rsid w:val="005354EA"/>
    <w:rsid w:val="0053711D"/>
    <w:rsid w:val="00537FE7"/>
    <w:rsid w:val="00541441"/>
    <w:rsid w:val="00541575"/>
    <w:rsid w:val="00541648"/>
    <w:rsid w:val="0054188B"/>
    <w:rsid w:val="00541AB3"/>
    <w:rsid w:val="00542729"/>
    <w:rsid w:val="00544FDA"/>
    <w:rsid w:val="005452D8"/>
    <w:rsid w:val="00547E05"/>
    <w:rsid w:val="00550688"/>
    <w:rsid w:val="00550A33"/>
    <w:rsid w:val="00550BCF"/>
    <w:rsid w:val="00552210"/>
    <w:rsid w:val="00553AF0"/>
    <w:rsid w:val="00554EAF"/>
    <w:rsid w:val="00556846"/>
    <w:rsid w:val="00556961"/>
    <w:rsid w:val="00556A5B"/>
    <w:rsid w:val="00560299"/>
    <w:rsid w:val="00560D7D"/>
    <w:rsid w:val="00560FC4"/>
    <w:rsid w:val="005613BF"/>
    <w:rsid w:val="00565A12"/>
    <w:rsid w:val="005713A1"/>
    <w:rsid w:val="0057374F"/>
    <w:rsid w:val="00575200"/>
    <w:rsid w:val="005754AF"/>
    <w:rsid w:val="0058133C"/>
    <w:rsid w:val="00582451"/>
    <w:rsid w:val="00583908"/>
    <w:rsid w:val="00584240"/>
    <w:rsid w:val="00584825"/>
    <w:rsid w:val="00585C1B"/>
    <w:rsid w:val="00591420"/>
    <w:rsid w:val="00592B84"/>
    <w:rsid w:val="00593D8A"/>
    <w:rsid w:val="00594184"/>
    <w:rsid w:val="0059433B"/>
    <w:rsid w:val="005944E6"/>
    <w:rsid w:val="005967BB"/>
    <w:rsid w:val="005976D8"/>
    <w:rsid w:val="005A1E90"/>
    <w:rsid w:val="005A2071"/>
    <w:rsid w:val="005A2781"/>
    <w:rsid w:val="005A2C7E"/>
    <w:rsid w:val="005A36A5"/>
    <w:rsid w:val="005A385F"/>
    <w:rsid w:val="005A4A47"/>
    <w:rsid w:val="005A56E4"/>
    <w:rsid w:val="005A7D0E"/>
    <w:rsid w:val="005A7D36"/>
    <w:rsid w:val="005B0980"/>
    <w:rsid w:val="005B169F"/>
    <w:rsid w:val="005B2CFE"/>
    <w:rsid w:val="005B2F10"/>
    <w:rsid w:val="005B32FA"/>
    <w:rsid w:val="005B3674"/>
    <w:rsid w:val="005B4A8B"/>
    <w:rsid w:val="005B4E82"/>
    <w:rsid w:val="005B61FA"/>
    <w:rsid w:val="005B753A"/>
    <w:rsid w:val="005C03D4"/>
    <w:rsid w:val="005C0AD2"/>
    <w:rsid w:val="005C177E"/>
    <w:rsid w:val="005C1D43"/>
    <w:rsid w:val="005C32F9"/>
    <w:rsid w:val="005C437B"/>
    <w:rsid w:val="005C4E20"/>
    <w:rsid w:val="005C59B9"/>
    <w:rsid w:val="005D0488"/>
    <w:rsid w:val="005D0726"/>
    <w:rsid w:val="005D2FB4"/>
    <w:rsid w:val="005D3C70"/>
    <w:rsid w:val="005D4E66"/>
    <w:rsid w:val="005D5560"/>
    <w:rsid w:val="005D671A"/>
    <w:rsid w:val="005E0F47"/>
    <w:rsid w:val="005E25EB"/>
    <w:rsid w:val="005E34A3"/>
    <w:rsid w:val="005E475E"/>
    <w:rsid w:val="005E5777"/>
    <w:rsid w:val="005E702E"/>
    <w:rsid w:val="005E79F4"/>
    <w:rsid w:val="005E7DBD"/>
    <w:rsid w:val="005F085F"/>
    <w:rsid w:val="005F0DAE"/>
    <w:rsid w:val="005F2069"/>
    <w:rsid w:val="005F2B0A"/>
    <w:rsid w:val="005F3CDF"/>
    <w:rsid w:val="005F77C5"/>
    <w:rsid w:val="005F78D2"/>
    <w:rsid w:val="005F7F2A"/>
    <w:rsid w:val="0060403C"/>
    <w:rsid w:val="0060446C"/>
    <w:rsid w:val="00606C79"/>
    <w:rsid w:val="00606F8B"/>
    <w:rsid w:val="006070FE"/>
    <w:rsid w:val="00607272"/>
    <w:rsid w:val="00610408"/>
    <w:rsid w:val="00610D19"/>
    <w:rsid w:val="006115A3"/>
    <w:rsid w:val="0061289D"/>
    <w:rsid w:val="0061489A"/>
    <w:rsid w:val="00614B10"/>
    <w:rsid w:val="006179D0"/>
    <w:rsid w:val="00617E5E"/>
    <w:rsid w:val="00622915"/>
    <w:rsid w:val="00622AE9"/>
    <w:rsid w:val="00624895"/>
    <w:rsid w:val="0062531A"/>
    <w:rsid w:val="006274B6"/>
    <w:rsid w:val="00630F63"/>
    <w:rsid w:val="00631288"/>
    <w:rsid w:val="006328A0"/>
    <w:rsid w:val="006336A5"/>
    <w:rsid w:val="006336F2"/>
    <w:rsid w:val="00634B46"/>
    <w:rsid w:val="00635155"/>
    <w:rsid w:val="00636289"/>
    <w:rsid w:val="00640D13"/>
    <w:rsid w:val="0064390E"/>
    <w:rsid w:val="00643E4A"/>
    <w:rsid w:val="00644FB7"/>
    <w:rsid w:val="006463F3"/>
    <w:rsid w:val="00647628"/>
    <w:rsid w:val="00652BDA"/>
    <w:rsid w:val="00653CB4"/>
    <w:rsid w:val="0065451E"/>
    <w:rsid w:val="006547B7"/>
    <w:rsid w:val="00655E7C"/>
    <w:rsid w:val="00660B38"/>
    <w:rsid w:val="006614BE"/>
    <w:rsid w:val="00662EAA"/>
    <w:rsid w:val="00663D8B"/>
    <w:rsid w:val="006642BF"/>
    <w:rsid w:val="006644AF"/>
    <w:rsid w:val="00664615"/>
    <w:rsid w:val="006651E3"/>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771BC"/>
    <w:rsid w:val="00680C91"/>
    <w:rsid w:val="0068111F"/>
    <w:rsid w:val="00683CB7"/>
    <w:rsid w:val="00684ADF"/>
    <w:rsid w:val="00685566"/>
    <w:rsid w:val="00685A96"/>
    <w:rsid w:val="006860F3"/>
    <w:rsid w:val="006876DA"/>
    <w:rsid w:val="006879FF"/>
    <w:rsid w:val="00687FA5"/>
    <w:rsid w:val="00690014"/>
    <w:rsid w:val="00691197"/>
    <w:rsid w:val="006919AF"/>
    <w:rsid w:val="00692BEB"/>
    <w:rsid w:val="00693A11"/>
    <w:rsid w:val="00697546"/>
    <w:rsid w:val="006976F8"/>
    <w:rsid w:val="006A0249"/>
    <w:rsid w:val="006A46DB"/>
    <w:rsid w:val="006A49A5"/>
    <w:rsid w:val="006A4C0F"/>
    <w:rsid w:val="006A5177"/>
    <w:rsid w:val="006A52F7"/>
    <w:rsid w:val="006A7A3E"/>
    <w:rsid w:val="006A7CD0"/>
    <w:rsid w:val="006B0533"/>
    <w:rsid w:val="006B08DE"/>
    <w:rsid w:val="006B09BC"/>
    <w:rsid w:val="006B0EC9"/>
    <w:rsid w:val="006B1565"/>
    <w:rsid w:val="006B382A"/>
    <w:rsid w:val="006B3BB5"/>
    <w:rsid w:val="006B51FB"/>
    <w:rsid w:val="006B573A"/>
    <w:rsid w:val="006B73DA"/>
    <w:rsid w:val="006B7720"/>
    <w:rsid w:val="006B783B"/>
    <w:rsid w:val="006C297C"/>
    <w:rsid w:val="006C34A1"/>
    <w:rsid w:val="006C6997"/>
    <w:rsid w:val="006C76CA"/>
    <w:rsid w:val="006D045D"/>
    <w:rsid w:val="006D0D11"/>
    <w:rsid w:val="006D138F"/>
    <w:rsid w:val="006D3349"/>
    <w:rsid w:val="006D3A03"/>
    <w:rsid w:val="006D4169"/>
    <w:rsid w:val="006D4F8A"/>
    <w:rsid w:val="006D67DC"/>
    <w:rsid w:val="006D6BF2"/>
    <w:rsid w:val="006D7AB9"/>
    <w:rsid w:val="006E055C"/>
    <w:rsid w:val="006E2205"/>
    <w:rsid w:val="006E2355"/>
    <w:rsid w:val="006E326E"/>
    <w:rsid w:val="006E4554"/>
    <w:rsid w:val="006E4DFA"/>
    <w:rsid w:val="006E5F9B"/>
    <w:rsid w:val="006E6017"/>
    <w:rsid w:val="006E6036"/>
    <w:rsid w:val="006E685D"/>
    <w:rsid w:val="006E787A"/>
    <w:rsid w:val="006E78B4"/>
    <w:rsid w:val="006F11BE"/>
    <w:rsid w:val="006F181E"/>
    <w:rsid w:val="006F25C9"/>
    <w:rsid w:val="006F2B5E"/>
    <w:rsid w:val="006F4124"/>
    <w:rsid w:val="006F45BB"/>
    <w:rsid w:val="006F48CF"/>
    <w:rsid w:val="006F5284"/>
    <w:rsid w:val="006F5AC1"/>
    <w:rsid w:val="007011A9"/>
    <w:rsid w:val="00703E1B"/>
    <w:rsid w:val="00704E8F"/>
    <w:rsid w:val="00707527"/>
    <w:rsid w:val="0070777D"/>
    <w:rsid w:val="00710330"/>
    <w:rsid w:val="0071036F"/>
    <w:rsid w:val="00713350"/>
    <w:rsid w:val="0071576B"/>
    <w:rsid w:val="00715EE3"/>
    <w:rsid w:val="007201DE"/>
    <w:rsid w:val="00720245"/>
    <w:rsid w:val="00720D9D"/>
    <w:rsid w:val="00721083"/>
    <w:rsid w:val="007218A6"/>
    <w:rsid w:val="00721BD1"/>
    <w:rsid w:val="00721D45"/>
    <w:rsid w:val="00721DDE"/>
    <w:rsid w:val="0072203D"/>
    <w:rsid w:val="00722278"/>
    <w:rsid w:val="007242A7"/>
    <w:rsid w:val="007243BA"/>
    <w:rsid w:val="007249B0"/>
    <w:rsid w:val="0072593C"/>
    <w:rsid w:val="00725F4F"/>
    <w:rsid w:val="00727D13"/>
    <w:rsid w:val="00731532"/>
    <w:rsid w:val="00732B57"/>
    <w:rsid w:val="00732F0F"/>
    <w:rsid w:val="00733247"/>
    <w:rsid w:val="00733FED"/>
    <w:rsid w:val="00734A1C"/>
    <w:rsid w:val="007366FD"/>
    <w:rsid w:val="0074071D"/>
    <w:rsid w:val="00742B75"/>
    <w:rsid w:val="007440B4"/>
    <w:rsid w:val="0074471D"/>
    <w:rsid w:val="00747C9E"/>
    <w:rsid w:val="00750E4A"/>
    <w:rsid w:val="00752B7F"/>
    <w:rsid w:val="00752C7F"/>
    <w:rsid w:val="00755F80"/>
    <w:rsid w:val="0075675F"/>
    <w:rsid w:val="0075779B"/>
    <w:rsid w:val="0076293B"/>
    <w:rsid w:val="00762D06"/>
    <w:rsid w:val="00763A79"/>
    <w:rsid w:val="00765832"/>
    <w:rsid w:val="0077002D"/>
    <w:rsid w:val="00771351"/>
    <w:rsid w:val="00771F3A"/>
    <w:rsid w:val="0077224D"/>
    <w:rsid w:val="00772567"/>
    <w:rsid w:val="00773765"/>
    <w:rsid w:val="00773B75"/>
    <w:rsid w:val="007741B3"/>
    <w:rsid w:val="00774AFF"/>
    <w:rsid w:val="00777B54"/>
    <w:rsid w:val="007809EA"/>
    <w:rsid w:val="00782AF1"/>
    <w:rsid w:val="00782B13"/>
    <w:rsid w:val="0078566C"/>
    <w:rsid w:val="00785E50"/>
    <w:rsid w:val="00786CC6"/>
    <w:rsid w:val="00787193"/>
    <w:rsid w:val="00787248"/>
    <w:rsid w:val="007901C6"/>
    <w:rsid w:val="00792255"/>
    <w:rsid w:val="007922A2"/>
    <w:rsid w:val="00794F5B"/>
    <w:rsid w:val="0079551D"/>
    <w:rsid w:val="00796DDE"/>
    <w:rsid w:val="0079720D"/>
    <w:rsid w:val="0079779B"/>
    <w:rsid w:val="00797E9E"/>
    <w:rsid w:val="007A0902"/>
    <w:rsid w:val="007A3810"/>
    <w:rsid w:val="007A3AF4"/>
    <w:rsid w:val="007A41F9"/>
    <w:rsid w:val="007A5D41"/>
    <w:rsid w:val="007A6192"/>
    <w:rsid w:val="007A68EC"/>
    <w:rsid w:val="007A76F5"/>
    <w:rsid w:val="007A7E53"/>
    <w:rsid w:val="007B054C"/>
    <w:rsid w:val="007B06DD"/>
    <w:rsid w:val="007B17CA"/>
    <w:rsid w:val="007B1CAB"/>
    <w:rsid w:val="007B367C"/>
    <w:rsid w:val="007B395B"/>
    <w:rsid w:val="007B4CD0"/>
    <w:rsid w:val="007B4E80"/>
    <w:rsid w:val="007B55D6"/>
    <w:rsid w:val="007C0211"/>
    <w:rsid w:val="007C16CA"/>
    <w:rsid w:val="007C3000"/>
    <w:rsid w:val="007C7ECD"/>
    <w:rsid w:val="007D1384"/>
    <w:rsid w:val="007D318A"/>
    <w:rsid w:val="007D33AA"/>
    <w:rsid w:val="007D3E68"/>
    <w:rsid w:val="007D64EB"/>
    <w:rsid w:val="007D6A31"/>
    <w:rsid w:val="007E00FB"/>
    <w:rsid w:val="007E1194"/>
    <w:rsid w:val="007E21F9"/>
    <w:rsid w:val="007E230D"/>
    <w:rsid w:val="007E37A4"/>
    <w:rsid w:val="007E40B6"/>
    <w:rsid w:val="007E57EB"/>
    <w:rsid w:val="007E5A46"/>
    <w:rsid w:val="007E62CC"/>
    <w:rsid w:val="007E7940"/>
    <w:rsid w:val="007F0952"/>
    <w:rsid w:val="007F2E6E"/>
    <w:rsid w:val="007F31B6"/>
    <w:rsid w:val="007F4B71"/>
    <w:rsid w:val="007F60C5"/>
    <w:rsid w:val="007F6593"/>
    <w:rsid w:val="007F76F3"/>
    <w:rsid w:val="008005CD"/>
    <w:rsid w:val="008013DD"/>
    <w:rsid w:val="00803708"/>
    <w:rsid w:val="008040F0"/>
    <w:rsid w:val="00805DA7"/>
    <w:rsid w:val="008067E2"/>
    <w:rsid w:val="00806A7C"/>
    <w:rsid w:val="008106CD"/>
    <w:rsid w:val="008142C5"/>
    <w:rsid w:val="008145EB"/>
    <w:rsid w:val="008163C1"/>
    <w:rsid w:val="0081656A"/>
    <w:rsid w:val="00816655"/>
    <w:rsid w:val="0081684E"/>
    <w:rsid w:val="00816AED"/>
    <w:rsid w:val="00817294"/>
    <w:rsid w:val="0081741D"/>
    <w:rsid w:val="008254D1"/>
    <w:rsid w:val="008274B4"/>
    <w:rsid w:val="0082779C"/>
    <w:rsid w:val="00832A66"/>
    <w:rsid w:val="00832F25"/>
    <w:rsid w:val="00833966"/>
    <w:rsid w:val="00837510"/>
    <w:rsid w:val="008407B7"/>
    <w:rsid w:val="00841578"/>
    <w:rsid w:val="00841D78"/>
    <w:rsid w:val="0084269B"/>
    <w:rsid w:val="00843442"/>
    <w:rsid w:val="00843991"/>
    <w:rsid w:val="008439B6"/>
    <w:rsid w:val="00844199"/>
    <w:rsid w:val="00846AAC"/>
    <w:rsid w:val="00846AF5"/>
    <w:rsid w:val="0085154C"/>
    <w:rsid w:val="00851E5C"/>
    <w:rsid w:val="0085203C"/>
    <w:rsid w:val="008527B5"/>
    <w:rsid w:val="0085285C"/>
    <w:rsid w:val="00854256"/>
    <w:rsid w:val="0085488C"/>
    <w:rsid w:val="00855454"/>
    <w:rsid w:val="00855460"/>
    <w:rsid w:val="00856894"/>
    <w:rsid w:val="0085746E"/>
    <w:rsid w:val="00860DF9"/>
    <w:rsid w:val="00861FEF"/>
    <w:rsid w:val="0086445D"/>
    <w:rsid w:val="00864C6A"/>
    <w:rsid w:val="0086537B"/>
    <w:rsid w:val="00865879"/>
    <w:rsid w:val="0086638B"/>
    <w:rsid w:val="0086691F"/>
    <w:rsid w:val="008674EF"/>
    <w:rsid w:val="00870855"/>
    <w:rsid w:val="0087125E"/>
    <w:rsid w:val="00871757"/>
    <w:rsid w:val="00875C16"/>
    <w:rsid w:val="008765DB"/>
    <w:rsid w:val="00876A5A"/>
    <w:rsid w:val="00877257"/>
    <w:rsid w:val="00881FAB"/>
    <w:rsid w:val="00882C2A"/>
    <w:rsid w:val="008843FB"/>
    <w:rsid w:val="00885AF1"/>
    <w:rsid w:val="00885EB8"/>
    <w:rsid w:val="008869C2"/>
    <w:rsid w:val="00887A52"/>
    <w:rsid w:val="00890F4A"/>
    <w:rsid w:val="008914D8"/>
    <w:rsid w:val="00891C34"/>
    <w:rsid w:val="00892756"/>
    <w:rsid w:val="0089323B"/>
    <w:rsid w:val="008937A5"/>
    <w:rsid w:val="00896385"/>
    <w:rsid w:val="00896952"/>
    <w:rsid w:val="00896D02"/>
    <w:rsid w:val="00897B6E"/>
    <w:rsid w:val="00897E11"/>
    <w:rsid w:val="008A04E4"/>
    <w:rsid w:val="008A0D15"/>
    <w:rsid w:val="008A2224"/>
    <w:rsid w:val="008A2703"/>
    <w:rsid w:val="008A40E0"/>
    <w:rsid w:val="008B2125"/>
    <w:rsid w:val="008B2283"/>
    <w:rsid w:val="008B32C9"/>
    <w:rsid w:val="008B3D0D"/>
    <w:rsid w:val="008B3E35"/>
    <w:rsid w:val="008B5984"/>
    <w:rsid w:val="008B65A3"/>
    <w:rsid w:val="008C09E3"/>
    <w:rsid w:val="008C10C8"/>
    <w:rsid w:val="008C275E"/>
    <w:rsid w:val="008C2BFA"/>
    <w:rsid w:val="008C304A"/>
    <w:rsid w:val="008C62C4"/>
    <w:rsid w:val="008C682D"/>
    <w:rsid w:val="008C7D4A"/>
    <w:rsid w:val="008D073C"/>
    <w:rsid w:val="008D2387"/>
    <w:rsid w:val="008D250B"/>
    <w:rsid w:val="008D29F4"/>
    <w:rsid w:val="008D30FE"/>
    <w:rsid w:val="008D392D"/>
    <w:rsid w:val="008D447D"/>
    <w:rsid w:val="008D4596"/>
    <w:rsid w:val="008D54BE"/>
    <w:rsid w:val="008D6CAC"/>
    <w:rsid w:val="008D731D"/>
    <w:rsid w:val="008D7522"/>
    <w:rsid w:val="008E0B63"/>
    <w:rsid w:val="008E23D4"/>
    <w:rsid w:val="008E2CC4"/>
    <w:rsid w:val="008E2E49"/>
    <w:rsid w:val="008E3230"/>
    <w:rsid w:val="008E3620"/>
    <w:rsid w:val="008E3C26"/>
    <w:rsid w:val="008E3D11"/>
    <w:rsid w:val="008E417F"/>
    <w:rsid w:val="008E4255"/>
    <w:rsid w:val="008E4492"/>
    <w:rsid w:val="008E5356"/>
    <w:rsid w:val="008E58D8"/>
    <w:rsid w:val="008E5ACD"/>
    <w:rsid w:val="008F11A8"/>
    <w:rsid w:val="008F12A1"/>
    <w:rsid w:val="008F184E"/>
    <w:rsid w:val="008F1AD5"/>
    <w:rsid w:val="008F2927"/>
    <w:rsid w:val="008F3347"/>
    <w:rsid w:val="008F36D2"/>
    <w:rsid w:val="008F414E"/>
    <w:rsid w:val="008F44CE"/>
    <w:rsid w:val="008F460A"/>
    <w:rsid w:val="008F6835"/>
    <w:rsid w:val="008F783D"/>
    <w:rsid w:val="008F79BC"/>
    <w:rsid w:val="00900002"/>
    <w:rsid w:val="0090077C"/>
    <w:rsid w:val="0090098E"/>
    <w:rsid w:val="009017D8"/>
    <w:rsid w:val="00903E20"/>
    <w:rsid w:val="00904113"/>
    <w:rsid w:val="00904CD1"/>
    <w:rsid w:val="00905675"/>
    <w:rsid w:val="0090687C"/>
    <w:rsid w:val="00907231"/>
    <w:rsid w:val="0091014F"/>
    <w:rsid w:val="00912A73"/>
    <w:rsid w:val="00912B53"/>
    <w:rsid w:val="00912F28"/>
    <w:rsid w:val="0091441B"/>
    <w:rsid w:val="00916911"/>
    <w:rsid w:val="00920DC5"/>
    <w:rsid w:val="00921725"/>
    <w:rsid w:val="00921B73"/>
    <w:rsid w:val="009220D6"/>
    <w:rsid w:val="00922FFA"/>
    <w:rsid w:val="00924768"/>
    <w:rsid w:val="00930362"/>
    <w:rsid w:val="0093292E"/>
    <w:rsid w:val="00932960"/>
    <w:rsid w:val="00933AC4"/>
    <w:rsid w:val="00934FB6"/>
    <w:rsid w:val="00936F55"/>
    <w:rsid w:val="009402D6"/>
    <w:rsid w:val="00940EB2"/>
    <w:rsid w:val="0094125C"/>
    <w:rsid w:val="00941C5F"/>
    <w:rsid w:val="00941D8D"/>
    <w:rsid w:val="0094436F"/>
    <w:rsid w:val="009448C6"/>
    <w:rsid w:val="00944EAE"/>
    <w:rsid w:val="00945E33"/>
    <w:rsid w:val="0094630F"/>
    <w:rsid w:val="009466D7"/>
    <w:rsid w:val="00947EBC"/>
    <w:rsid w:val="00950C72"/>
    <w:rsid w:val="00951F3C"/>
    <w:rsid w:val="009521DB"/>
    <w:rsid w:val="009526D3"/>
    <w:rsid w:val="009531CD"/>
    <w:rsid w:val="00954B3B"/>
    <w:rsid w:val="00956BB9"/>
    <w:rsid w:val="00956E53"/>
    <w:rsid w:val="009571E3"/>
    <w:rsid w:val="00957510"/>
    <w:rsid w:val="0095776D"/>
    <w:rsid w:val="00962C5B"/>
    <w:rsid w:val="00962EA3"/>
    <w:rsid w:val="00963930"/>
    <w:rsid w:val="009647F2"/>
    <w:rsid w:val="0096554F"/>
    <w:rsid w:val="00965B05"/>
    <w:rsid w:val="00965FE7"/>
    <w:rsid w:val="009711BB"/>
    <w:rsid w:val="00971AA4"/>
    <w:rsid w:val="00971E33"/>
    <w:rsid w:val="00972806"/>
    <w:rsid w:val="0097421B"/>
    <w:rsid w:val="009755C1"/>
    <w:rsid w:val="00975EE6"/>
    <w:rsid w:val="00976835"/>
    <w:rsid w:val="009800B4"/>
    <w:rsid w:val="00981426"/>
    <w:rsid w:val="00981C12"/>
    <w:rsid w:val="00983B06"/>
    <w:rsid w:val="00986140"/>
    <w:rsid w:val="00986527"/>
    <w:rsid w:val="00986B3C"/>
    <w:rsid w:val="00986B91"/>
    <w:rsid w:val="009874EB"/>
    <w:rsid w:val="009878D4"/>
    <w:rsid w:val="00987A79"/>
    <w:rsid w:val="009923EF"/>
    <w:rsid w:val="009960A7"/>
    <w:rsid w:val="00996C3A"/>
    <w:rsid w:val="00996D36"/>
    <w:rsid w:val="00996F2C"/>
    <w:rsid w:val="009A0ED0"/>
    <w:rsid w:val="009A33E5"/>
    <w:rsid w:val="009A5A3E"/>
    <w:rsid w:val="009A7614"/>
    <w:rsid w:val="009A76A8"/>
    <w:rsid w:val="009B1637"/>
    <w:rsid w:val="009B2D14"/>
    <w:rsid w:val="009B783A"/>
    <w:rsid w:val="009C0674"/>
    <w:rsid w:val="009C1682"/>
    <w:rsid w:val="009C1D72"/>
    <w:rsid w:val="009C398A"/>
    <w:rsid w:val="009C43AC"/>
    <w:rsid w:val="009C48BB"/>
    <w:rsid w:val="009C4DA4"/>
    <w:rsid w:val="009C577B"/>
    <w:rsid w:val="009C6291"/>
    <w:rsid w:val="009C7236"/>
    <w:rsid w:val="009C75A7"/>
    <w:rsid w:val="009D00ED"/>
    <w:rsid w:val="009D1DB4"/>
    <w:rsid w:val="009D2027"/>
    <w:rsid w:val="009D2A77"/>
    <w:rsid w:val="009D3034"/>
    <w:rsid w:val="009D30AA"/>
    <w:rsid w:val="009D38DB"/>
    <w:rsid w:val="009D3C3B"/>
    <w:rsid w:val="009D4223"/>
    <w:rsid w:val="009D5BD8"/>
    <w:rsid w:val="009E0BDF"/>
    <w:rsid w:val="009E0BFA"/>
    <w:rsid w:val="009E2996"/>
    <w:rsid w:val="009E39B8"/>
    <w:rsid w:val="009E3C47"/>
    <w:rsid w:val="009E3D03"/>
    <w:rsid w:val="009E4498"/>
    <w:rsid w:val="009E460C"/>
    <w:rsid w:val="009E6199"/>
    <w:rsid w:val="009E63DF"/>
    <w:rsid w:val="009E7237"/>
    <w:rsid w:val="009E77B0"/>
    <w:rsid w:val="009F1079"/>
    <w:rsid w:val="009F200D"/>
    <w:rsid w:val="009F2032"/>
    <w:rsid w:val="009F2C06"/>
    <w:rsid w:val="009F2CB1"/>
    <w:rsid w:val="009F4DBC"/>
    <w:rsid w:val="009F537A"/>
    <w:rsid w:val="009F544C"/>
    <w:rsid w:val="009F5EB7"/>
    <w:rsid w:val="009F7CF4"/>
    <w:rsid w:val="00A00566"/>
    <w:rsid w:val="00A01A43"/>
    <w:rsid w:val="00A030A6"/>
    <w:rsid w:val="00A0336A"/>
    <w:rsid w:val="00A0362E"/>
    <w:rsid w:val="00A058E2"/>
    <w:rsid w:val="00A05C8C"/>
    <w:rsid w:val="00A07D87"/>
    <w:rsid w:val="00A102CA"/>
    <w:rsid w:val="00A106CD"/>
    <w:rsid w:val="00A10ADB"/>
    <w:rsid w:val="00A1145B"/>
    <w:rsid w:val="00A11524"/>
    <w:rsid w:val="00A11A11"/>
    <w:rsid w:val="00A12679"/>
    <w:rsid w:val="00A1631F"/>
    <w:rsid w:val="00A201E5"/>
    <w:rsid w:val="00A2071C"/>
    <w:rsid w:val="00A20B5E"/>
    <w:rsid w:val="00A221A1"/>
    <w:rsid w:val="00A2225D"/>
    <w:rsid w:val="00A2455C"/>
    <w:rsid w:val="00A24842"/>
    <w:rsid w:val="00A266D9"/>
    <w:rsid w:val="00A304E8"/>
    <w:rsid w:val="00A30FE6"/>
    <w:rsid w:val="00A32718"/>
    <w:rsid w:val="00A33A77"/>
    <w:rsid w:val="00A34F28"/>
    <w:rsid w:val="00A35E26"/>
    <w:rsid w:val="00A35FFD"/>
    <w:rsid w:val="00A360E3"/>
    <w:rsid w:val="00A36334"/>
    <w:rsid w:val="00A364A1"/>
    <w:rsid w:val="00A376BF"/>
    <w:rsid w:val="00A37885"/>
    <w:rsid w:val="00A41BB1"/>
    <w:rsid w:val="00A41C7D"/>
    <w:rsid w:val="00A420FA"/>
    <w:rsid w:val="00A42CA8"/>
    <w:rsid w:val="00A43DD3"/>
    <w:rsid w:val="00A43EE2"/>
    <w:rsid w:val="00A4407A"/>
    <w:rsid w:val="00A4415C"/>
    <w:rsid w:val="00A44777"/>
    <w:rsid w:val="00A44DEF"/>
    <w:rsid w:val="00A44ED5"/>
    <w:rsid w:val="00A45573"/>
    <w:rsid w:val="00A4578D"/>
    <w:rsid w:val="00A50D0B"/>
    <w:rsid w:val="00A510D7"/>
    <w:rsid w:val="00A51B16"/>
    <w:rsid w:val="00A525B9"/>
    <w:rsid w:val="00A52EDB"/>
    <w:rsid w:val="00A53294"/>
    <w:rsid w:val="00A54F97"/>
    <w:rsid w:val="00A555FC"/>
    <w:rsid w:val="00A5633D"/>
    <w:rsid w:val="00A5677F"/>
    <w:rsid w:val="00A569EE"/>
    <w:rsid w:val="00A56B84"/>
    <w:rsid w:val="00A57308"/>
    <w:rsid w:val="00A607A7"/>
    <w:rsid w:val="00A6086F"/>
    <w:rsid w:val="00A62319"/>
    <w:rsid w:val="00A6316A"/>
    <w:rsid w:val="00A638A7"/>
    <w:rsid w:val="00A66131"/>
    <w:rsid w:val="00A66829"/>
    <w:rsid w:val="00A67165"/>
    <w:rsid w:val="00A67491"/>
    <w:rsid w:val="00A67B6E"/>
    <w:rsid w:val="00A67FF3"/>
    <w:rsid w:val="00A70BE0"/>
    <w:rsid w:val="00A71FBF"/>
    <w:rsid w:val="00A7288C"/>
    <w:rsid w:val="00A72F38"/>
    <w:rsid w:val="00A73246"/>
    <w:rsid w:val="00A8300C"/>
    <w:rsid w:val="00A836AD"/>
    <w:rsid w:val="00A85460"/>
    <w:rsid w:val="00A85919"/>
    <w:rsid w:val="00A867A1"/>
    <w:rsid w:val="00A87414"/>
    <w:rsid w:val="00A901A5"/>
    <w:rsid w:val="00A90A75"/>
    <w:rsid w:val="00A91070"/>
    <w:rsid w:val="00A91210"/>
    <w:rsid w:val="00A9233F"/>
    <w:rsid w:val="00A92D9A"/>
    <w:rsid w:val="00A93027"/>
    <w:rsid w:val="00A95BC2"/>
    <w:rsid w:val="00A95E69"/>
    <w:rsid w:val="00A96BF2"/>
    <w:rsid w:val="00A97594"/>
    <w:rsid w:val="00A97AD4"/>
    <w:rsid w:val="00AA0895"/>
    <w:rsid w:val="00AA0D1B"/>
    <w:rsid w:val="00AA3171"/>
    <w:rsid w:val="00AA361C"/>
    <w:rsid w:val="00AA5257"/>
    <w:rsid w:val="00AA6C65"/>
    <w:rsid w:val="00AA6EE6"/>
    <w:rsid w:val="00AA7979"/>
    <w:rsid w:val="00AB1892"/>
    <w:rsid w:val="00AB258B"/>
    <w:rsid w:val="00AB2A62"/>
    <w:rsid w:val="00AB2AFB"/>
    <w:rsid w:val="00AB2B8C"/>
    <w:rsid w:val="00AB3012"/>
    <w:rsid w:val="00AB38CE"/>
    <w:rsid w:val="00AB411E"/>
    <w:rsid w:val="00AB4B21"/>
    <w:rsid w:val="00AB57BD"/>
    <w:rsid w:val="00AB7A27"/>
    <w:rsid w:val="00AB7EB1"/>
    <w:rsid w:val="00AC1C27"/>
    <w:rsid w:val="00AC2F61"/>
    <w:rsid w:val="00AC33E5"/>
    <w:rsid w:val="00AC3A9F"/>
    <w:rsid w:val="00AC7612"/>
    <w:rsid w:val="00AD27DE"/>
    <w:rsid w:val="00AD3399"/>
    <w:rsid w:val="00AD5C50"/>
    <w:rsid w:val="00AD6610"/>
    <w:rsid w:val="00AD6A38"/>
    <w:rsid w:val="00AD6E78"/>
    <w:rsid w:val="00AD73B4"/>
    <w:rsid w:val="00AD7440"/>
    <w:rsid w:val="00AD7ADD"/>
    <w:rsid w:val="00AD7CF6"/>
    <w:rsid w:val="00AE0621"/>
    <w:rsid w:val="00AE0E1B"/>
    <w:rsid w:val="00AE19EB"/>
    <w:rsid w:val="00AE19FC"/>
    <w:rsid w:val="00AE2797"/>
    <w:rsid w:val="00AE2C31"/>
    <w:rsid w:val="00AE30C6"/>
    <w:rsid w:val="00AE42D4"/>
    <w:rsid w:val="00AE45C7"/>
    <w:rsid w:val="00AE63AF"/>
    <w:rsid w:val="00AF0675"/>
    <w:rsid w:val="00AF11CC"/>
    <w:rsid w:val="00AF3810"/>
    <w:rsid w:val="00AF5618"/>
    <w:rsid w:val="00AF5EE7"/>
    <w:rsid w:val="00AF6AF8"/>
    <w:rsid w:val="00AF6B26"/>
    <w:rsid w:val="00B00BDE"/>
    <w:rsid w:val="00B013C0"/>
    <w:rsid w:val="00B01588"/>
    <w:rsid w:val="00B0184E"/>
    <w:rsid w:val="00B02165"/>
    <w:rsid w:val="00B02CEB"/>
    <w:rsid w:val="00B036CA"/>
    <w:rsid w:val="00B04DD6"/>
    <w:rsid w:val="00B1160C"/>
    <w:rsid w:val="00B133EC"/>
    <w:rsid w:val="00B1385A"/>
    <w:rsid w:val="00B1430C"/>
    <w:rsid w:val="00B158BB"/>
    <w:rsid w:val="00B16271"/>
    <w:rsid w:val="00B1719A"/>
    <w:rsid w:val="00B177DD"/>
    <w:rsid w:val="00B22AB7"/>
    <w:rsid w:val="00B241A3"/>
    <w:rsid w:val="00B24A8F"/>
    <w:rsid w:val="00B24B2B"/>
    <w:rsid w:val="00B25FA9"/>
    <w:rsid w:val="00B279B2"/>
    <w:rsid w:val="00B27C0D"/>
    <w:rsid w:val="00B30BF2"/>
    <w:rsid w:val="00B31ED4"/>
    <w:rsid w:val="00B3354B"/>
    <w:rsid w:val="00B35BCA"/>
    <w:rsid w:val="00B36A08"/>
    <w:rsid w:val="00B40CC6"/>
    <w:rsid w:val="00B4296F"/>
    <w:rsid w:val="00B43EC5"/>
    <w:rsid w:val="00B45313"/>
    <w:rsid w:val="00B45BED"/>
    <w:rsid w:val="00B469D4"/>
    <w:rsid w:val="00B47280"/>
    <w:rsid w:val="00B500C3"/>
    <w:rsid w:val="00B508BB"/>
    <w:rsid w:val="00B50F88"/>
    <w:rsid w:val="00B51E17"/>
    <w:rsid w:val="00B52767"/>
    <w:rsid w:val="00B53798"/>
    <w:rsid w:val="00B540B5"/>
    <w:rsid w:val="00B541D8"/>
    <w:rsid w:val="00B54F5C"/>
    <w:rsid w:val="00B55827"/>
    <w:rsid w:val="00B55A27"/>
    <w:rsid w:val="00B575BF"/>
    <w:rsid w:val="00B6009C"/>
    <w:rsid w:val="00B60A97"/>
    <w:rsid w:val="00B613FB"/>
    <w:rsid w:val="00B6275E"/>
    <w:rsid w:val="00B6366D"/>
    <w:rsid w:val="00B65ADD"/>
    <w:rsid w:val="00B66CA1"/>
    <w:rsid w:val="00B6712A"/>
    <w:rsid w:val="00B727FC"/>
    <w:rsid w:val="00B72880"/>
    <w:rsid w:val="00B75C16"/>
    <w:rsid w:val="00B773FF"/>
    <w:rsid w:val="00B8019C"/>
    <w:rsid w:val="00B80AA0"/>
    <w:rsid w:val="00B843FB"/>
    <w:rsid w:val="00B916F3"/>
    <w:rsid w:val="00B930C4"/>
    <w:rsid w:val="00B936BD"/>
    <w:rsid w:val="00B951C0"/>
    <w:rsid w:val="00B9531E"/>
    <w:rsid w:val="00B95406"/>
    <w:rsid w:val="00B9672B"/>
    <w:rsid w:val="00B97930"/>
    <w:rsid w:val="00B97A57"/>
    <w:rsid w:val="00B97D23"/>
    <w:rsid w:val="00BA0770"/>
    <w:rsid w:val="00BA0A3E"/>
    <w:rsid w:val="00BA1D5B"/>
    <w:rsid w:val="00BA1E47"/>
    <w:rsid w:val="00BA2737"/>
    <w:rsid w:val="00BA2D5E"/>
    <w:rsid w:val="00BA3CAA"/>
    <w:rsid w:val="00BA477E"/>
    <w:rsid w:val="00BA491B"/>
    <w:rsid w:val="00BA4F2D"/>
    <w:rsid w:val="00BA5E83"/>
    <w:rsid w:val="00BA648A"/>
    <w:rsid w:val="00BA7528"/>
    <w:rsid w:val="00BB1643"/>
    <w:rsid w:val="00BB1BE2"/>
    <w:rsid w:val="00BB1D23"/>
    <w:rsid w:val="00BB30E1"/>
    <w:rsid w:val="00BB389F"/>
    <w:rsid w:val="00BB4F32"/>
    <w:rsid w:val="00BB5AC4"/>
    <w:rsid w:val="00BB66C0"/>
    <w:rsid w:val="00BB6AC0"/>
    <w:rsid w:val="00BB6F80"/>
    <w:rsid w:val="00BC2254"/>
    <w:rsid w:val="00BC2988"/>
    <w:rsid w:val="00BC35BB"/>
    <w:rsid w:val="00BC3BE6"/>
    <w:rsid w:val="00BC40FD"/>
    <w:rsid w:val="00BC4F76"/>
    <w:rsid w:val="00BC62F6"/>
    <w:rsid w:val="00BC709C"/>
    <w:rsid w:val="00BC7A85"/>
    <w:rsid w:val="00BD03BB"/>
    <w:rsid w:val="00BD083E"/>
    <w:rsid w:val="00BD3B05"/>
    <w:rsid w:val="00BD5953"/>
    <w:rsid w:val="00BD5A00"/>
    <w:rsid w:val="00BD6408"/>
    <w:rsid w:val="00BE1FC2"/>
    <w:rsid w:val="00BE24E8"/>
    <w:rsid w:val="00BE2D4C"/>
    <w:rsid w:val="00BE3AC1"/>
    <w:rsid w:val="00BE7B9F"/>
    <w:rsid w:val="00BF110B"/>
    <w:rsid w:val="00BF3CFF"/>
    <w:rsid w:val="00BF47B6"/>
    <w:rsid w:val="00BF4C8C"/>
    <w:rsid w:val="00BF6CC2"/>
    <w:rsid w:val="00BF6D75"/>
    <w:rsid w:val="00BF7A94"/>
    <w:rsid w:val="00C021BA"/>
    <w:rsid w:val="00C05C2C"/>
    <w:rsid w:val="00C06F55"/>
    <w:rsid w:val="00C075AB"/>
    <w:rsid w:val="00C07C0F"/>
    <w:rsid w:val="00C104D9"/>
    <w:rsid w:val="00C10626"/>
    <w:rsid w:val="00C10A9B"/>
    <w:rsid w:val="00C10B0C"/>
    <w:rsid w:val="00C112C5"/>
    <w:rsid w:val="00C156DE"/>
    <w:rsid w:val="00C16D8E"/>
    <w:rsid w:val="00C16F4E"/>
    <w:rsid w:val="00C21243"/>
    <w:rsid w:val="00C225B1"/>
    <w:rsid w:val="00C23593"/>
    <w:rsid w:val="00C2571E"/>
    <w:rsid w:val="00C25F3E"/>
    <w:rsid w:val="00C2611A"/>
    <w:rsid w:val="00C2666E"/>
    <w:rsid w:val="00C26A4B"/>
    <w:rsid w:val="00C3000A"/>
    <w:rsid w:val="00C305AB"/>
    <w:rsid w:val="00C30C1F"/>
    <w:rsid w:val="00C34C41"/>
    <w:rsid w:val="00C34D16"/>
    <w:rsid w:val="00C355BE"/>
    <w:rsid w:val="00C3616E"/>
    <w:rsid w:val="00C36F56"/>
    <w:rsid w:val="00C37CDF"/>
    <w:rsid w:val="00C427FB"/>
    <w:rsid w:val="00C4302C"/>
    <w:rsid w:val="00C441D2"/>
    <w:rsid w:val="00C44CD9"/>
    <w:rsid w:val="00C451F4"/>
    <w:rsid w:val="00C45388"/>
    <w:rsid w:val="00C46226"/>
    <w:rsid w:val="00C4695D"/>
    <w:rsid w:val="00C470FE"/>
    <w:rsid w:val="00C50165"/>
    <w:rsid w:val="00C50E39"/>
    <w:rsid w:val="00C5172C"/>
    <w:rsid w:val="00C52B85"/>
    <w:rsid w:val="00C53207"/>
    <w:rsid w:val="00C53714"/>
    <w:rsid w:val="00C5446D"/>
    <w:rsid w:val="00C54B45"/>
    <w:rsid w:val="00C54C69"/>
    <w:rsid w:val="00C5511B"/>
    <w:rsid w:val="00C57C02"/>
    <w:rsid w:val="00C60ACE"/>
    <w:rsid w:val="00C611A5"/>
    <w:rsid w:val="00C619B0"/>
    <w:rsid w:val="00C61CBC"/>
    <w:rsid w:val="00C6453B"/>
    <w:rsid w:val="00C64CE3"/>
    <w:rsid w:val="00C6603E"/>
    <w:rsid w:val="00C671F6"/>
    <w:rsid w:val="00C67AED"/>
    <w:rsid w:val="00C711D8"/>
    <w:rsid w:val="00C716B4"/>
    <w:rsid w:val="00C723CA"/>
    <w:rsid w:val="00C725BF"/>
    <w:rsid w:val="00C73FBE"/>
    <w:rsid w:val="00C7611B"/>
    <w:rsid w:val="00C765C0"/>
    <w:rsid w:val="00C766A9"/>
    <w:rsid w:val="00C76CD7"/>
    <w:rsid w:val="00C77694"/>
    <w:rsid w:val="00C84179"/>
    <w:rsid w:val="00C84563"/>
    <w:rsid w:val="00C863D1"/>
    <w:rsid w:val="00C87B50"/>
    <w:rsid w:val="00C90CB2"/>
    <w:rsid w:val="00C9132F"/>
    <w:rsid w:val="00C9224D"/>
    <w:rsid w:val="00C92FA9"/>
    <w:rsid w:val="00C930D2"/>
    <w:rsid w:val="00C931F6"/>
    <w:rsid w:val="00C935AD"/>
    <w:rsid w:val="00C94F5F"/>
    <w:rsid w:val="00C96764"/>
    <w:rsid w:val="00C96D62"/>
    <w:rsid w:val="00CA0D61"/>
    <w:rsid w:val="00CA16E4"/>
    <w:rsid w:val="00CA3864"/>
    <w:rsid w:val="00CA4A71"/>
    <w:rsid w:val="00CA5ADA"/>
    <w:rsid w:val="00CA6C3D"/>
    <w:rsid w:val="00CB1C0E"/>
    <w:rsid w:val="00CB339C"/>
    <w:rsid w:val="00CB5EB1"/>
    <w:rsid w:val="00CB6513"/>
    <w:rsid w:val="00CB664C"/>
    <w:rsid w:val="00CB6F9B"/>
    <w:rsid w:val="00CC0464"/>
    <w:rsid w:val="00CC0EF9"/>
    <w:rsid w:val="00CC1624"/>
    <w:rsid w:val="00CC1B19"/>
    <w:rsid w:val="00CC242F"/>
    <w:rsid w:val="00CC2EF9"/>
    <w:rsid w:val="00CC39F5"/>
    <w:rsid w:val="00CC5717"/>
    <w:rsid w:val="00CC6B4E"/>
    <w:rsid w:val="00CC728A"/>
    <w:rsid w:val="00CD1214"/>
    <w:rsid w:val="00CD190F"/>
    <w:rsid w:val="00CD1C74"/>
    <w:rsid w:val="00CD2336"/>
    <w:rsid w:val="00CD377E"/>
    <w:rsid w:val="00CD37C1"/>
    <w:rsid w:val="00CD3E14"/>
    <w:rsid w:val="00CD7AAA"/>
    <w:rsid w:val="00CE086F"/>
    <w:rsid w:val="00CE1360"/>
    <w:rsid w:val="00CE170A"/>
    <w:rsid w:val="00CE1BCD"/>
    <w:rsid w:val="00CE1D50"/>
    <w:rsid w:val="00CE2CB5"/>
    <w:rsid w:val="00CE4C3B"/>
    <w:rsid w:val="00CE50E5"/>
    <w:rsid w:val="00CE7E32"/>
    <w:rsid w:val="00CF1AEC"/>
    <w:rsid w:val="00CF211E"/>
    <w:rsid w:val="00CF27DF"/>
    <w:rsid w:val="00CF2FA0"/>
    <w:rsid w:val="00CF3898"/>
    <w:rsid w:val="00CF5614"/>
    <w:rsid w:val="00CF6FFB"/>
    <w:rsid w:val="00D006D0"/>
    <w:rsid w:val="00D01F9D"/>
    <w:rsid w:val="00D067F2"/>
    <w:rsid w:val="00D06958"/>
    <w:rsid w:val="00D07E48"/>
    <w:rsid w:val="00D107FB"/>
    <w:rsid w:val="00D10E77"/>
    <w:rsid w:val="00D111A0"/>
    <w:rsid w:val="00D1238D"/>
    <w:rsid w:val="00D12776"/>
    <w:rsid w:val="00D14D0A"/>
    <w:rsid w:val="00D15D44"/>
    <w:rsid w:val="00D167F8"/>
    <w:rsid w:val="00D170E3"/>
    <w:rsid w:val="00D17EE6"/>
    <w:rsid w:val="00D215B3"/>
    <w:rsid w:val="00D21A8F"/>
    <w:rsid w:val="00D22434"/>
    <w:rsid w:val="00D22AC0"/>
    <w:rsid w:val="00D24A8B"/>
    <w:rsid w:val="00D24FE7"/>
    <w:rsid w:val="00D2558E"/>
    <w:rsid w:val="00D26656"/>
    <w:rsid w:val="00D26E5A"/>
    <w:rsid w:val="00D27BCA"/>
    <w:rsid w:val="00D30A99"/>
    <w:rsid w:val="00D338EE"/>
    <w:rsid w:val="00D34464"/>
    <w:rsid w:val="00D34D54"/>
    <w:rsid w:val="00D35860"/>
    <w:rsid w:val="00D35DCC"/>
    <w:rsid w:val="00D36787"/>
    <w:rsid w:val="00D40FB4"/>
    <w:rsid w:val="00D41FE5"/>
    <w:rsid w:val="00D42E40"/>
    <w:rsid w:val="00D43241"/>
    <w:rsid w:val="00D44705"/>
    <w:rsid w:val="00D44F76"/>
    <w:rsid w:val="00D44FB7"/>
    <w:rsid w:val="00D47C4E"/>
    <w:rsid w:val="00D47EF4"/>
    <w:rsid w:val="00D50721"/>
    <w:rsid w:val="00D51048"/>
    <w:rsid w:val="00D51105"/>
    <w:rsid w:val="00D51CD6"/>
    <w:rsid w:val="00D52B4B"/>
    <w:rsid w:val="00D5452F"/>
    <w:rsid w:val="00D548C0"/>
    <w:rsid w:val="00D55BAD"/>
    <w:rsid w:val="00D569A0"/>
    <w:rsid w:val="00D57827"/>
    <w:rsid w:val="00D60752"/>
    <w:rsid w:val="00D60F84"/>
    <w:rsid w:val="00D61016"/>
    <w:rsid w:val="00D63954"/>
    <w:rsid w:val="00D644A5"/>
    <w:rsid w:val="00D65CF9"/>
    <w:rsid w:val="00D66FD9"/>
    <w:rsid w:val="00D6777A"/>
    <w:rsid w:val="00D67F17"/>
    <w:rsid w:val="00D70A17"/>
    <w:rsid w:val="00D7158D"/>
    <w:rsid w:val="00D72875"/>
    <w:rsid w:val="00D72A14"/>
    <w:rsid w:val="00D73D39"/>
    <w:rsid w:val="00D74727"/>
    <w:rsid w:val="00D75392"/>
    <w:rsid w:val="00D81267"/>
    <w:rsid w:val="00D82BE2"/>
    <w:rsid w:val="00D83753"/>
    <w:rsid w:val="00D840DD"/>
    <w:rsid w:val="00D8517B"/>
    <w:rsid w:val="00D8603D"/>
    <w:rsid w:val="00D901D6"/>
    <w:rsid w:val="00D90E7A"/>
    <w:rsid w:val="00D915A4"/>
    <w:rsid w:val="00D9502A"/>
    <w:rsid w:val="00D95C44"/>
    <w:rsid w:val="00D95EED"/>
    <w:rsid w:val="00D971E2"/>
    <w:rsid w:val="00DA0EB2"/>
    <w:rsid w:val="00DA4C0B"/>
    <w:rsid w:val="00DA5A7D"/>
    <w:rsid w:val="00DA752D"/>
    <w:rsid w:val="00DB054C"/>
    <w:rsid w:val="00DB0886"/>
    <w:rsid w:val="00DB167C"/>
    <w:rsid w:val="00DB29AE"/>
    <w:rsid w:val="00DB3B39"/>
    <w:rsid w:val="00DB4AAC"/>
    <w:rsid w:val="00DB65E8"/>
    <w:rsid w:val="00DB67C0"/>
    <w:rsid w:val="00DB79E0"/>
    <w:rsid w:val="00DC0787"/>
    <w:rsid w:val="00DC2E1A"/>
    <w:rsid w:val="00DC4233"/>
    <w:rsid w:val="00DC4388"/>
    <w:rsid w:val="00DC6E1A"/>
    <w:rsid w:val="00DD0606"/>
    <w:rsid w:val="00DD1CBC"/>
    <w:rsid w:val="00DD3F83"/>
    <w:rsid w:val="00DD44CC"/>
    <w:rsid w:val="00DD4ADF"/>
    <w:rsid w:val="00DD4B9C"/>
    <w:rsid w:val="00DD5434"/>
    <w:rsid w:val="00DD5668"/>
    <w:rsid w:val="00DD5B20"/>
    <w:rsid w:val="00DD6144"/>
    <w:rsid w:val="00DD655A"/>
    <w:rsid w:val="00DD671A"/>
    <w:rsid w:val="00DD721D"/>
    <w:rsid w:val="00DE2B65"/>
    <w:rsid w:val="00DE31A0"/>
    <w:rsid w:val="00DE4635"/>
    <w:rsid w:val="00DE464E"/>
    <w:rsid w:val="00DE5A48"/>
    <w:rsid w:val="00DE5E33"/>
    <w:rsid w:val="00DE5E82"/>
    <w:rsid w:val="00DE7634"/>
    <w:rsid w:val="00DF04DC"/>
    <w:rsid w:val="00DF0626"/>
    <w:rsid w:val="00DF1009"/>
    <w:rsid w:val="00DF1ABA"/>
    <w:rsid w:val="00DF280E"/>
    <w:rsid w:val="00DF3CA2"/>
    <w:rsid w:val="00DF448F"/>
    <w:rsid w:val="00DF533E"/>
    <w:rsid w:val="00DF56BF"/>
    <w:rsid w:val="00DF5BB4"/>
    <w:rsid w:val="00DF5C8A"/>
    <w:rsid w:val="00DF79B2"/>
    <w:rsid w:val="00DF7B03"/>
    <w:rsid w:val="00DF7EB2"/>
    <w:rsid w:val="00E0111D"/>
    <w:rsid w:val="00E01E61"/>
    <w:rsid w:val="00E01F2F"/>
    <w:rsid w:val="00E02025"/>
    <w:rsid w:val="00E034FE"/>
    <w:rsid w:val="00E03B21"/>
    <w:rsid w:val="00E03B50"/>
    <w:rsid w:val="00E03CAA"/>
    <w:rsid w:val="00E0423F"/>
    <w:rsid w:val="00E05855"/>
    <w:rsid w:val="00E0596F"/>
    <w:rsid w:val="00E05DA8"/>
    <w:rsid w:val="00E063EE"/>
    <w:rsid w:val="00E0658B"/>
    <w:rsid w:val="00E06AE9"/>
    <w:rsid w:val="00E07B58"/>
    <w:rsid w:val="00E10E6E"/>
    <w:rsid w:val="00E11393"/>
    <w:rsid w:val="00E11978"/>
    <w:rsid w:val="00E11CC0"/>
    <w:rsid w:val="00E137D0"/>
    <w:rsid w:val="00E13B0C"/>
    <w:rsid w:val="00E163BE"/>
    <w:rsid w:val="00E163FD"/>
    <w:rsid w:val="00E1749B"/>
    <w:rsid w:val="00E17C7D"/>
    <w:rsid w:val="00E2048E"/>
    <w:rsid w:val="00E20ED9"/>
    <w:rsid w:val="00E2220B"/>
    <w:rsid w:val="00E22DB8"/>
    <w:rsid w:val="00E22EFC"/>
    <w:rsid w:val="00E2405A"/>
    <w:rsid w:val="00E24D1C"/>
    <w:rsid w:val="00E24EEB"/>
    <w:rsid w:val="00E255F4"/>
    <w:rsid w:val="00E27A7A"/>
    <w:rsid w:val="00E27C33"/>
    <w:rsid w:val="00E27D05"/>
    <w:rsid w:val="00E27F0E"/>
    <w:rsid w:val="00E3120E"/>
    <w:rsid w:val="00E31BFF"/>
    <w:rsid w:val="00E329C2"/>
    <w:rsid w:val="00E32BBE"/>
    <w:rsid w:val="00E33AF3"/>
    <w:rsid w:val="00E33FB7"/>
    <w:rsid w:val="00E3479B"/>
    <w:rsid w:val="00E37CA3"/>
    <w:rsid w:val="00E40C52"/>
    <w:rsid w:val="00E4173C"/>
    <w:rsid w:val="00E43629"/>
    <w:rsid w:val="00E453B4"/>
    <w:rsid w:val="00E4548E"/>
    <w:rsid w:val="00E45A75"/>
    <w:rsid w:val="00E46EF9"/>
    <w:rsid w:val="00E478A0"/>
    <w:rsid w:val="00E5129D"/>
    <w:rsid w:val="00E51E34"/>
    <w:rsid w:val="00E5313A"/>
    <w:rsid w:val="00E537CE"/>
    <w:rsid w:val="00E53959"/>
    <w:rsid w:val="00E53F08"/>
    <w:rsid w:val="00E54E34"/>
    <w:rsid w:val="00E54EAB"/>
    <w:rsid w:val="00E5519C"/>
    <w:rsid w:val="00E57FD3"/>
    <w:rsid w:val="00E60B77"/>
    <w:rsid w:val="00E60C95"/>
    <w:rsid w:val="00E61A30"/>
    <w:rsid w:val="00E66812"/>
    <w:rsid w:val="00E67DD9"/>
    <w:rsid w:val="00E738AE"/>
    <w:rsid w:val="00E7427F"/>
    <w:rsid w:val="00E742C5"/>
    <w:rsid w:val="00E75A51"/>
    <w:rsid w:val="00E76444"/>
    <w:rsid w:val="00E80134"/>
    <w:rsid w:val="00E8076F"/>
    <w:rsid w:val="00E80A3D"/>
    <w:rsid w:val="00E82029"/>
    <w:rsid w:val="00E8225B"/>
    <w:rsid w:val="00E82962"/>
    <w:rsid w:val="00E8301B"/>
    <w:rsid w:val="00E83442"/>
    <w:rsid w:val="00E84E34"/>
    <w:rsid w:val="00E9069D"/>
    <w:rsid w:val="00E92A52"/>
    <w:rsid w:val="00E93625"/>
    <w:rsid w:val="00E93B0B"/>
    <w:rsid w:val="00E93EA1"/>
    <w:rsid w:val="00E93ECA"/>
    <w:rsid w:val="00E95055"/>
    <w:rsid w:val="00E971DD"/>
    <w:rsid w:val="00EA0960"/>
    <w:rsid w:val="00EA169F"/>
    <w:rsid w:val="00EA2B98"/>
    <w:rsid w:val="00EA5C53"/>
    <w:rsid w:val="00EA5E87"/>
    <w:rsid w:val="00EA625D"/>
    <w:rsid w:val="00EB11A5"/>
    <w:rsid w:val="00EB2478"/>
    <w:rsid w:val="00EB2595"/>
    <w:rsid w:val="00EB2643"/>
    <w:rsid w:val="00EB2A80"/>
    <w:rsid w:val="00EB3D5A"/>
    <w:rsid w:val="00EB7F61"/>
    <w:rsid w:val="00EC0D03"/>
    <w:rsid w:val="00EC0FDB"/>
    <w:rsid w:val="00EC4040"/>
    <w:rsid w:val="00EC420A"/>
    <w:rsid w:val="00EC4B9A"/>
    <w:rsid w:val="00EC6F18"/>
    <w:rsid w:val="00EC7232"/>
    <w:rsid w:val="00ED00E2"/>
    <w:rsid w:val="00ED1E35"/>
    <w:rsid w:val="00ED3688"/>
    <w:rsid w:val="00ED3698"/>
    <w:rsid w:val="00ED3C92"/>
    <w:rsid w:val="00ED489F"/>
    <w:rsid w:val="00ED6667"/>
    <w:rsid w:val="00ED6671"/>
    <w:rsid w:val="00ED6A05"/>
    <w:rsid w:val="00EE1BEA"/>
    <w:rsid w:val="00EE1CD2"/>
    <w:rsid w:val="00EE33EB"/>
    <w:rsid w:val="00EE3BC1"/>
    <w:rsid w:val="00EE40B1"/>
    <w:rsid w:val="00EE4579"/>
    <w:rsid w:val="00EE48D5"/>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3CFA"/>
    <w:rsid w:val="00F04264"/>
    <w:rsid w:val="00F0564C"/>
    <w:rsid w:val="00F0566C"/>
    <w:rsid w:val="00F07D96"/>
    <w:rsid w:val="00F11478"/>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27E0"/>
    <w:rsid w:val="00F32D28"/>
    <w:rsid w:val="00F34A69"/>
    <w:rsid w:val="00F35257"/>
    <w:rsid w:val="00F35632"/>
    <w:rsid w:val="00F37241"/>
    <w:rsid w:val="00F43400"/>
    <w:rsid w:val="00F436E1"/>
    <w:rsid w:val="00F43BE0"/>
    <w:rsid w:val="00F45217"/>
    <w:rsid w:val="00F46298"/>
    <w:rsid w:val="00F51F2D"/>
    <w:rsid w:val="00F52976"/>
    <w:rsid w:val="00F52EAB"/>
    <w:rsid w:val="00F531B4"/>
    <w:rsid w:val="00F54F89"/>
    <w:rsid w:val="00F553B5"/>
    <w:rsid w:val="00F55A0E"/>
    <w:rsid w:val="00F56372"/>
    <w:rsid w:val="00F5683C"/>
    <w:rsid w:val="00F572C5"/>
    <w:rsid w:val="00F6031D"/>
    <w:rsid w:val="00F625C5"/>
    <w:rsid w:val="00F635DE"/>
    <w:rsid w:val="00F6791D"/>
    <w:rsid w:val="00F70D2F"/>
    <w:rsid w:val="00F71CA3"/>
    <w:rsid w:val="00F723CC"/>
    <w:rsid w:val="00F73389"/>
    <w:rsid w:val="00F73E2D"/>
    <w:rsid w:val="00F75188"/>
    <w:rsid w:val="00F7779A"/>
    <w:rsid w:val="00F77DA6"/>
    <w:rsid w:val="00F81740"/>
    <w:rsid w:val="00F8185F"/>
    <w:rsid w:val="00F820F0"/>
    <w:rsid w:val="00F83623"/>
    <w:rsid w:val="00F83673"/>
    <w:rsid w:val="00F83820"/>
    <w:rsid w:val="00F8426E"/>
    <w:rsid w:val="00F846E4"/>
    <w:rsid w:val="00F86086"/>
    <w:rsid w:val="00F91D3F"/>
    <w:rsid w:val="00F91E91"/>
    <w:rsid w:val="00F93295"/>
    <w:rsid w:val="00F96F8F"/>
    <w:rsid w:val="00FA107A"/>
    <w:rsid w:val="00FA1614"/>
    <w:rsid w:val="00FA31DA"/>
    <w:rsid w:val="00FA58D8"/>
    <w:rsid w:val="00FA62C5"/>
    <w:rsid w:val="00FA74C4"/>
    <w:rsid w:val="00FA7DA3"/>
    <w:rsid w:val="00FB1086"/>
    <w:rsid w:val="00FB1F03"/>
    <w:rsid w:val="00FB52F4"/>
    <w:rsid w:val="00FB5719"/>
    <w:rsid w:val="00FC0450"/>
    <w:rsid w:val="00FC22F3"/>
    <w:rsid w:val="00FC2481"/>
    <w:rsid w:val="00FC266A"/>
    <w:rsid w:val="00FC2AB1"/>
    <w:rsid w:val="00FC2EDB"/>
    <w:rsid w:val="00FC448A"/>
    <w:rsid w:val="00FC4CFA"/>
    <w:rsid w:val="00FC6F75"/>
    <w:rsid w:val="00FC7B6B"/>
    <w:rsid w:val="00FD050D"/>
    <w:rsid w:val="00FD05D8"/>
    <w:rsid w:val="00FD18AE"/>
    <w:rsid w:val="00FD2AC8"/>
    <w:rsid w:val="00FD4508"/>
    <w:rsid w:val="00FD5E5B"/>
    <w:rsid w:val="00FD64E2"/>
    <w:rsid w:val="00FD78E2"/>
    <w:rsid w:val="00FD7DFF"/>
    <w:rsid w:val="00FE417E"/>
    <w:rsid w:val="00FE4D63"/>
    <w:rsid w:val="00FF1F3B"/>
    <w:rsid w:val="00FF295F"/>
    <w:rsid w:val="00FF3597"/>
    <w:rsid w:val="00FF4C91"/>
    <w:rsid w:val="00FF5873"/>
    <w:rsid w:val="00FF5C9D"/>
    <w:rsid w:val="00FF75D6"/>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3F6022-3CAC-43B1-92C0-6B65FDFC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2F0E16"/>
    <w:rPr>
      <w:b/>
      <w:bCs/>
    </w:rPr>
  </w:style>
  <w:style w:type="paragraph" w:styleId="AralkYok">
    <w:name w:val="No Spacing"/>
    <w:uiPriority w:val="1"/>
    <w:qFormat/>
    <w:rsid w:val="002D5E1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01929226">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16881737">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2658404">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7713522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04071017">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093609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46341355">
      <w:bodyDiv w:val="1"/>
      <w:marLeft w:val="0"/>
      <w:marRight w:val="0"/>
      <w:marTop w:val="0"/>
      <w:marBottom w:val="0"/>
      <w:divBdr>
        <w:top w:val="none" w:sz="0" w:space="0" w:color="auto"/>
        <w:left w:val="none" w:sz="0" w:space="0" w:color="auto"/>
        <w:bottom w:val="none" w:sz="0" w:space="0" w:color="auto"/>
        <w:right w:val="none" w:sz="0" w:space="0" w:color="auto"/>
      </w:divBdr>
      <w:divsChild>
        <w:div w:id="1297835280">
          <w:marLeft w:val="0"/>
          <w:marRight w:val="0"/>
          <w:marTop w:val="0"/>
          <w:marBottom w:val="0"/>
          <w:divBdr>
            <w:top w:val="none" w:sz="0" w:space="0" w:color="auto"/>
            <w:left w:val="none" w:sz="0" w:space="0" w:color="auto"/>
            <w:bottom w:val="none" w:sz="0" w:space="0" w:color="auto"/>
            <w:right w:val="none" w:sz="0" w:space="0" w:color="auto"/>
          </w:divBdr>
        </w:div>
      </w:divsChild>
    </w:div>
    <w:div w:id="752166488">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1003046015">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4025370">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0754989">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307124712">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24108419">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86124328">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71311352">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1630573">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39546234">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626785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file:///F:\MAL&#304;%20DENET&#304;M%202016\&#214;RNEK%20B&#304;RL&#304;K%20&#304;DAR&#304;%20VE%20MAL&#304;%20DENET&#304;M%20RAPORU.docx" TargetMode="External"/><Relationship Id="rId26" Type="http://schemas.openxmlformats.org/officeDocument/2006/relationships/hyperlink" Target="file:///F:\MAL&#304;%20DENET&#304;M%202016\&#214;RNEK%20B&#304;RL&#304;K%20&#304;DAR&#304;%20VE%20MAL&#304;%20DENET&#304;M%20RAPORU.docx" TargetMode="External"/><Relationship Id="rId3" Type="http://schemas.openxmlformats.org/officeDocument/2006/relationships/styles" Target="styles.xml"/><Relationship Id="rId21" Type="http://schemas.openxmlformats.org/officeDocument/2006/relationships/hyperlink" Target="file:///F:\MAL&#304;%20DENET&#304;M%202016\&#214;RNEK%20B&#304;RL&#304;K%20&#304;DAR&#304;%20VE%20MAL&#304;%20DENET&#304;M%20RAPORU.doc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F:\MAL&#304;%20DENET&#304;M%202016\&#214;RNEK%20B&#304;RL&#304;K%20&#304;DAR&#304;%20VE%20MAL&#304;%20DENET&#304;M%20RAPORU.docx" TargetMode="External"/><Relationship Id="rId25" Type="http://schemas.openxmlformats.org/officeDocument/2006/relationships/hyperlink" Target="file:///F:\MAL&#304;%20DENET&#304;M%202016\&#214;RNEK%20B&#304;RL&#304;K%20&#304;DAR&#304;%20VE%20MAL&#304;%20DENET&#304;M%20RAPORU.docx" TargetMode="External"/><Relationship Id="rId2" Type="http://schemas.openxmlformats.org/officeDocument/2006/relationships/numbering" Target="numbering.xml"/><Relationship Id="rId16" Type="http://schemas.openxmlformats.org/officeDocument/2006/relationships/hyperlink" Target="file:///F:\MAL&#304;%20DENET&#304;M%202016\&#214;RNEK%20B&#304;RL&#304;K%20&#304;DAR&#304;%20VE%20MAL&#304;%20DENET&#304;M%20RAPORU.docx" TargetMode="External"/><Relationship Id="rId20" Type="http://schemas.openxmlformats.org/officeDocument/2006/relationships/hyperlink" Target="file:///F:\MAL&#304;%20DENET&#304;M%202016\&#214;RNEK%20B&#304;RL&#304;K%20&#304;DAR&#304;%20VE%20MAL&#304;%20DENET&#304;M%20RAPORU.docx"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F:\MAL&#304;%20DENET&#304;M%202016\&#214;RNEK%20B&#304;RL&#304;K%20&#304;DAR&#304;%20VE%20MAL&#304;%20DENET&#304;M%20RAPORU.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MAL&#304;%20DENET&#304;M%202016\&#214;RNEK%20B&#304;RL&#304;K%20&#304;DAR&#304;%20VE%20MAL&#304;%20DENET&#304;M%20RAPORU.docx" TargetMode="External"/><Relationship Id="rId23" Type="http://schemas.openxmlformats.org/officeDocument/2006/relationships/hyperlink" Target="file:///F:\MAL&#304;%20DENET&#304;M%202016\&#214;RNEK%20B&#304;RL&#304;K%20&#304;DAR&#304;%20VE%20MAL&#304;%20DENET&#304;M%20RAPORU.docx" TargetMode="External"/><Relationship Id="rId28"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yperlink" Target="file:///F:\MAL&#304;%20DENET&#304;M%202016\&#214;RNEK%20B&#304;RL&#304;K%20&#304;DAR&#304;%20VE%20MAL&#304;%20DENET&#304;M%20RAPORU.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file:///F:\MAL&#304;%20DENET&#304;M%202016\&#214;RNEK%20B&#304;RL&#304;K%20&#304;DAR&#304;%20VE%20MAL&#304;%20DENET&#304;M%20RAPORU.docx" TargetMode="External"/><Relationship Id="rId27" Type="http://schemas.openxmlformats.org/officeDocument/2006/relationships/hyperlink" Target="file:///F:\MAL&#304;%20DENET&#304;M%202016\&#214;RNEK%20B&#304;RL&#304;K%20&#304;DAR&#304;%20VE%20MAL&#304;%20DENET&#304;M%20RAPORU.docx" TargetMode="External"/><Relationship Id="rId30" Type="http://schemas.openxmlformats.org/officeDocument/2006/relationships/footer" Target="footer4.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5653F-D833-483D-9AE3-820ED7D4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17</Pages>
  <Words>4973</Words>
  <Characters>28349</Characters>
  <Application>Microsoft Office Word</Application>
  <DocSecurity>0</DocSecurity>
  <Lines>236</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33256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 Özengüneş</dc:creator>
  <cp:lastModifiedBy>Necip GÖKÇEK</cp:lastModifiedBy>
  <cp:revision>138</cp:revision>
  <cp:lastPrinted>2016-05-02T14:13:00Z</cp:lastPrinted>
  <dcterms:created xsi:type="dcterms:W3CDTF">2016-07-15T13:38:00Z</dcterms:created>
  <dcterms:modified xsi:type="dcterms:W3CDTF">2017-12-12T07:59:00Z</dcterms:modified>
</cp:coreProperties>
</file>