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3135"/>
        <w:gridCol w:w="6396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066D0E" w:rsidRDefault="00463FA1" w:rsidP="00066D0E">
            <w:pPr>
              <w:jc w:val="both"/>
              <w:rPr>
                <w:b/>
                <w:sz w:val="24"/>
                <w:szCs w:val="24"/>
              </w:rPr>
            </w:pPr>
            <w:r w:rsidRPr="00066D0E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066D0E" w:rsidRDefault="000E17C4" w:rsidP="00066D0E">
            <w:pPr>
              <w:jc w:val="both"/>
              <w:rPr>
                <w:sz w:val="24"/>
                <w:szCs w:val="24"/>
              </w:rPr>
            </w:pPr>
            <w:r w:rsidRPr="00066D0E">
              <w:rPr>
                <w:sz w:val="24"/>
                <w:szCs w:val="24"/>
              </w:rPr>
              <w:t>KALİTELİ YAŞAM İÇİN HAYAT BOYU ÖĞRENME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066D0E" w:rsidRDefault="00463FA1" w:rsidP="00066D0E">
            <w:pPr>
              <w:jc w:val="both"/>
              <w:rPr>
                <w:b/>
                <w:sz w:val="24"/>
                <w:szCs w:val="24"/>
              </w:rPr>
            </w:pPr>
            <w:r w:rsidRPr="00066D0E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0E17C4" w:rsidRPr="00066D0E" w:rsidRDefault="000E17C4" w:rsidP="00066D0E">
            <w:pPr>
              <w:jc w:val="both"/>
              <w:rPr>
                <w:sz w:val="24"/>
                <w:szCs w:val="24"/>
              </w:rPr>
            </w:pPr>
            <w:r w:rsidRPr="00066D0E">
              <w:rPr>
                <w:sz w:val="24"/>
                <w:szCs w:val="24"/>
              </w:rPr>
              <w:t>Projenin Genel Amacı: Daha Kaliteli yaşam ve sağlıklı bir toplum için tüm bireylerin bilgi, beceri ve farkındalıklarını artırarak hayat boyu öğrenmeyi teşvik etmek.</w:t>
            </w:r>
          </w:p>
          <w:p w:rsidR="000E17C4" w:rsidRPr="00066D0E" w:rsidRDefault="00066D0E" w:rsidP="00066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Projenin Özel Amaçları</w:t>
            </w:r>
            <w:r w:rsidR="000E17C4" w:rsidRPr="00066D0E">
              <w:rPr>
                <w:sz w:val="24"/>
                <w:szCs w:val="24"/>
              </w:rPr>
              <w:t xml:space="preserve">; </w:t>
            </w:r>
          </w:p>
          <w:p w:rsidR="000E17C4" w:rsidRPr="00066D0E" w:rsidRDefault="000E17C4" w:rsidP="00066D0E">
            <w:pPr>
              <w:jc w:val="both"/>
              <w:rPr>
                <w:sz w:val="24"/>
                <w:szCs w:val="24"/>
              </w:rPr>
            </w:pPr>
            <w:r w:rsidRPr="00066D0E">
              <w:rPr>
                <w:sz w:val="24"/>
                <w:szCs w:val="24"/>
              </w:rPr>
              <w:t xml:space="preserve">1 Eğitim-Öğretim alanında faaliyet gösteren Kamu personelinin </w:t>
            </w:r>
            <w:proofErr w:type="gramStart"/>
            <w:r w:rsidRPr="00066D0E">
              <w:rPr>
                <w:sz w:val="24"/>
                <w:szCs w:val="24"/>
              </w:rPr>
              <w:t>motivasyonunu</w:t>
            </w:r>
            <w:proofErr w:type="gramEnd"/>
            <w:r w:rsidRPr="00066D0E">
              <w:rPr>
                <w:sz w:val="24"/>
                <w:szCs w:val="24"/>
              </w:rPr>
              <w:t>,</w:t>
            </w:r>
            <w:r w:rsidR="00066D0E">
              <w:rPr>
                <w:sz w:val="24"/>
                <w:szCs w:val="24"/>
              </w:rPr>
              <w:t xml:space="preserve"> </w:t>
            </w:r>
            <w:r w:rsidRPr="00066D0E">
              <w:rPr>
                <w:sz w:val="24"/>
                <w:szCs w:val="24"/>
              </w:rPr>
              <w:t>verimliliğini ve etkili iletişim becerilerini artırarak kişisel gelişiminin sağlanması</w:t>
            </w:r>
            <w:r w:rsidR="00066D0E">
              <w:rPr>
                <w:sz w:val="24"/>
                <w:szCs w:val="24"/>
              </w:rPr>
              <w:t>,</w:t>
            </w:r>
          </w:p>
          <w:p w:rsidR="00463FA1" w:rsidRPr="00066D0E" w:rsidRDefault="000E17C4" w:rsidP="00066D0E">
            <w:pPr>
              <w:jc w:val="both"/>
              <w:rPr>
                <w:sz w:val="24"/>
                <w:szCs w:val="24"/>
              </w:rPr>
            </w:pPr>
            <w:r w:rsidRPr="00066D0E">
              <w:rPr>
                <w:sz w:val="24"/>
                <w:szCs w:val="24"/>
              </w:rPr>
              <w:t>2 Aile bireyleri arasında iletişim, güvenli ve sağlıklı yaşam bilincinin oluşturulması,</w:t>
            </w:r>
            <w:r w:rsidR="00066D0E">
              <w:rPr>
                <w:sz w:val="24"/>
                <w:szCs w:val="24"/>
              </w:rPr>
              <w:t xml:space="preserve"> </w:t>
            </w:r>
            <w:r w:rsidRPr="00066D0E">
              <w:rPr>
                <w:sz w:val="24"/>
                <w:szCs w:val="24"/>
              </w:rPr>
              <w:t>toplumsal yaşam kültürünün geliştirilerek sosyal yaşam ve uyum becerilerinin artırılması</w:t>
            </w:r>
            <w:r w:rsidR="00066D0E">
              <w:rPr>
                <w:sz w:val="24"/>
                <w:szCs w:val="24"/>
              </w:rPr>
              <w:t>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066D0E" w:rsidRDefault="00463FA1" w:rsidP="00066D0E">
            <w:pPr>
              <w:jc w:val="both"/>
              <w:rPr>
                <w:b/>
                <w:sz w:val="24"/>
                <w:szCs w:val="24"/>
              </w:rPr>
            </w:pPr>
            <w:r w:rsidRPr="00066D0E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066D0E" w:rsidRDefault="000E17C4" w:rsidP="00066D0E">
            <w:pPr>
              <w:jc w:val="both"/>
              <w:rPr>
                <w:sz w:val="24"/>
                <w:szCs w:val="24"/>
              </w:rPr>
            </w:pPr>
            <w:r w:rsidRPr="00066D0E">
              <w:rPr>
                <w:sz w:val="24"/>
                <w:szCs w:val="24"/>
              </w:rPr>
              <w:t>150.000 AVR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066D0E" w:rsidRDefault="00463FA1" w:rsidP="00066D0E">
            <w:pPr>
              <w:jc w:val="both"/>
              <w:rPr>
                <w:b/>
                <w:sz w:val="24"/>
                <w:szCs w:val="24"/>
              </w:rPr>
            </w:pPr>
            <w:r w:rsidRPr="00066D0E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066D0E" w:rsidRDefault="000E17C4" w:rsidP="00066D0E">
            <w:pPr>
              <w:jc w:val="both"/>
              <w:rPr>
                <w:sz w:val="24"/>
                <w:szCs w:val="24"/>
              </w:rPr>
            </w:pPr>
            <w:r w:rsidRPr="00066D0E">
              <w:rPr>
                <w:sz w:val="24"/>
                <w:szCs w:val="24"/>
              </w:rPr>
              <w:t>01.01.2016 - 01.01.2017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066D0E" w:rsidRDefault="00463FA1" w:rsidP="00066D0E">
            <w:pPr>
              <w:jc w:val="both"/>
              <w:rPr>
                <w:b/>
                <w:sz w:val="24"/>
                <w:szCs w:val="24"/>
              </w:rPr>
            </w:pPr>
            <w:r w:rsidRPr="00066D0E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066D0E" w:rsidRDefault="00066D0E" w:rsidP="00066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Hazırlık Faaliyetleri</w:t>
            </w:r>
            <w:r w:rsidR="000E17C4" w:rsidRPr="00066D0E">
              <w:rPr>
                <w:sz w:val="24"/>
                <w:szCs w:val="24"/>
              </w:rPr>
              <w:t xml:space="preserve">: </w:t>
            </w:r>
            <w:proofErr w:type="gramStart"/>
            <w:r w:rsidR="000E17C4" w:rsidRPr="00066D0E">
              <w:rPr>
                <w:sz w:val="24"/>
                <w:szCs w:val="24"/>
              </w:rPr>
              <w:t>1.1</w:t>
            </w:r>
            <w:proofErr w:type="gramEnd"/>
            <w:r w:rsidR="000E17C4" w:rsidRPr="00066D0E">
              <w:rPr>
                <w:sz w:val="24"/>
                <w:szCs w:val="24"/>
              </w:rPr>
              <w:t xml:space="preserve"> Proje Ofisinin Kurulması 1.2.Proje Ekibinin Oluşturulması 1.3 Web Sayfasının Hazırlanması 1.4 İnteraktif anketin hazırlanması ve uygulanması</w:t>
            </w:r>
            <w:r>
              <w:rPr>
                <w:sz w:val="24"/>
                <w:szCs w:val="24"/>
              </w:rPr>
              <w:t>.</w:t>
            </w:r>
            <w:r w:rsidR="000E17C4" w:rsidRPr="00066D0E">
              <w:rPr>
                <w:sz w:val="24"/>
                <w:szCs w:val="24"/>
              </w:rPr>
              <w:t xml:space="preserve"> </w:t>
            </w:r>
          </w:p>
          <w:p w:rsidR="00066D0E" w:rsidRDefault="00066D0E" w:rsidP="00066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Eğitim Faaliyetleri: </w:t>
            </w:r>
            <w:proofErr w:type="gramStart"/>
            <w:r>
              <w:rPr>
                <w:sz w:val="24"/>
                <w:szCs w:val="24"/>
              </w:rPr>
              <w:t>2.1</w:t>
            </w:r>
            <w:proofErr w:type="gramEnd"/>
            <w:r>
              <w:rPr>
                <w:sz w:val="24"/>
                <w:szCs w:val="24"/>
              </w:rPr>
              <w:t xml:space="preserve"> Eğitime katılacak kişilerin t</w:t>
            </w:r>
            <w:r w:rsidR="000E17C4" w:rsidRPr="00066D0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spit edilmesi 2.2 Eğiticilerin b</w:t>
            </w:r>
            <w:r w:rsidR="000E17C4" w:rsidRPr="00066D0E">
              <w:rPr>
                <w:sz w:val="24"/>
                <w:szCs w:val="24"/>
              </w:rPr>
              <w:t>elirlenmesi 2.3 Eğiti</w:t>
            </w:r>
            <w:r>
              <w:rPr>
                <w:sz w:val="24"/>
                <w:szCs w:val="24"/>
              </w:rPr>
              <w:t>mle i</w:t>
            </w:r>
            <w:r w:rsidR="000E17C4" w:rsidRPr="00066D0E">
              <w:rPr>
                <w:sz w:val="24"/>
                <w:szCs w:val="24"/>
              </w:rPr>
              <w:t>lgili gerekli izinlerin alınması 2.4 Eğ</w:t>
            </w:r>
            <w:r>
              <w:rPr>
                <w:sz w:val="24"/>
                <w:szCs w:val="24"/>
              </w:rPr>
              <w:t>itim m</w:t>
            </w:r>
            <w:r w:rsidR="000E17C4" w:rsidRPr="00066D0E">
              <w:rPr>
                <w:sz w:val="24"/>
                <w:szCs w:val="24"/>
              </w:rPr>
              <w:t>ekanl</w:t>
            </w:r>
            <w:r>
              <w:rPr>
                <w:sz w:val="24"/>
                <w:szCs w:val="24"/>
              </w:rPr>
              <w:t>arının hazırlanması 2.5 Eğitim m</w:t>
            </w:r>
            <w:r w:rsidR="000E17C4" w:rsidRPr="00066D0E">
              <w:rPr>
                <w:sz w:val="24"/>
                <w:szCs w:val="24"/>
              </w:rPr>
              <w:t>ateryallerini</w:t>
            </w:r>
            <w:r>
              <w:rPr>
                <w:sz w:val="24"/>
                <w:szCs w:val="24"/>
              </w:rPr>
              <w:t>n hazırlanması 2.6 Eğitimlerin v</w:t>
            </w:r>
            <w:r w:rsidR="000E17C4" w:rsidRPr="00066D0E">
              <w:rPr>
                <w:sz w:val="24"/>
                <w:szCs w:val="24"/>
              </w:rPr>
              <w:t>erilmesi</w:t>
            </w:r>
            <w:r>
              <w:rPr>
                <w:sz w:val="24"/>
                <w:szCs w:val="24"/>
              </w:rPr>
              <w:t>.</w:t>
            </w:r>
            <w:r w:rsidR="000E17C4" w:rsidRPr="00066D0E">
              <w:rPr>
                <w:sz w:val="24"/>
                <w:szCs w:val="24"/>
              </w:rPr>
              <w:t xml:space="preserve"> </w:t>
            </w:r>
          </w:p>
          <w:p w:rsidR="00322D20" w:rsidRPr="00066D0E" w:rsidRDefault="00066D0E" w:rsidP="00066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Kapanış Faaliyetleri; </w:t>
            </w:r>
            <w:proofErr w:type="gramStart"/>
            <w:r>
              <w:rPr>
                <w:sz w:val="24"/>
                <w:szCs w:val="24"/>
              </w:rPr>
              <w:t>3.1</w:t>
            </w:r>
            <w:proofErr w:type="gramEnd"/>
            <w:r>
              <w:rPr>
                <w:sz w:val="24"/>
                <w:szCs w:val="24"/>
              </w:rPr>
              <w:t xml:space="preserve"> Kapanış t</w:t>
            </w:r>
            <w:r w:rsidR="000E17C4" w:rsidRPr="00066D0E">
              <w:rPr>
                <w:sz w:val="24"/>
                <w:szCs w:val="24"/>
              </w:rPr>
              <w:t>opl</w:t>
            </w:r>
            <w:r>
              <w:rPr>
                <w:sz w:val="24"/>
                <w:szCs w:val="24"/>
              </w:rPr>
              <w:t>antısı yapılması 3.2 Raporlama f</w:t>
            </w:r>
            <w:r w:rsidR="000E17C4" w:rsidRPr="00066D0E">
              <w:rPr>
                <w:sz w:val="24"/>
                <w:szCs w:val="24"/>
              </w:rPr>
              <w:t>aaliyetleri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066D0E"/>
    <w:rsid w:val="000E17C4"/>
    <w:rsid w:val="00322D20"/>
    <w:rsid w:val="00335CA8"/>
    <w:rsid w:val="00463FA1"/>
    <w:rsid w:val="00521A7F"/>
    <w:rsid w:val="005363EE"/>
    <w:rsid w:val="0057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4</cp:revision>
  <dcterms:created xsi:type="dcterms:W3CDTF">2015-11-04T08:44:00Z</dcterms:created>
  <dcterms:modified xsi:type="dcterms:W3CDTF">2015-11-06T06:40:00Z</dcterms:modified>
</cp:coreProperties>
</file>