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531" w:type="dxa"/>
        <w:tblLook w:val="04A0" w:firstRow="1" w:lastRow="0" w:firstColumn="1" w:lastColumn="0" w:noHBand="0" w:noVBand="1"/>
      </w:tblPr>
      <w:tblGrid>
        <w:gridCol w:w="3318"/>
        <w:gridCol w:w="6213"/>
      </w:tblGrid>
      <w:tr w:rsidR="00463FA1" w:rsidTr="00463FA1">
        <w:trPr>
          <w:trHeight w:val="357"/>
        </w:trPr>
        <w:tc>
          <w:tcPr>
            <w:tcW w:w="2802" w:type="dxa"/>
          </w:tcPr>
          <w:p w:rsidR="00463FA1" w:rsidRPr="008A3F9C" w:rsidRDefault="00463FA1" w:rsidP="008A3F9C">
            <w:pPr>
              <w:jc w:val="both"/>
              <w:rPr>
                <w:b/>
                <w:sz w:val="24"/>
                <w:szCs w:val="24"/>
              </w:rPr>
            </w:pPr>
            <w:r w:rsidRPr="008A3F9C">
              <w:rPr>
                <w:b/>
                <w:sz w:val="24"/>
                <w:szCs w:val="24"/>
              </w:rPr>
              <w:t>PROJE ADI</w:t>
            </w:r>
          </w:p>
        </w:tc>
        <w:tc>
          <w:tcPr>
            <w:tcW w:w="6729" w:type="dxa"/>
          </w:tcPr>
          <w:p w:rsidR="00463FA1" w:rsidRPr="008A3F9C" w:rsidRDefault="00AE44DE" w:rsidP="008A3F9C">
            <w:pPr>
              <w:jc w:val="both"/>
              <w:rPr>
                <w:sz w:val="24"/>
                <w:szCs w:val="24"/>
              </w:rPr>
            </w:pPr>
            <w:r w:rsidRPr="008A3F9C">
              <w:rPr>
                <w:sz w:val="24"/>
                <w:szCs w:val="24"/>
              </w:rPr>
              <w:t>YÖNETİM BECERİLERİNİN GELİŞTİRİLMESİ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8A3F9C" w:rsidRDefault="00463FA1" w:rsidP="008A3F9C">
            <w:pPr>
              <w:jc w:val="both"/>
              <w:rPr>
                <w:b/>
                <w:sz w:val="24"/>
                <w:szCs w:val="24"/>
              </w:rPr>
            </w:pPr>
            <w:r w:rsidRPr="008A3F9C">
              <w:rPr>
                <w:b/>
                <w:sz w:val="24"/>
                <w:szCs w:val="24"/>
              </w:rPr>
              <w:t>AMACI</w:t>
            </w:r>
          </w:p>
        </w:tc>
        <w:tc>
          <w:tcPr>
            <w:tcW w:w="6729" w:type="dxa"/>
          </w:tcPr>
          <w:p w:rsidR="00463FA1" w:rsidRPr="008A3F9C" w:rsidRDefault="00AE44DE" w:rsidP="008A3F9C">
            <w:pPr>
              <w:jc w:val="both"/>
              <w:rPr>
                <w:sz w:val="24"/>
                <w:szCs w:val="24"/>
              </w:rPr>
            </w:pPr>
            <w:r w:rsidRPr="008A3F9C">
              <w:rPr>
                <w:sz w:val="24"/>
                <w:szCs w:val="24"/>
              </w:rPr>
              <w:t>İnsan odaklı yönetim anlayışının ve yönetişim kavramının geliştiği çağımızda idareci konumda olan personelimizin çağın gerektirdiği şekilde yönetim becerilerine sahip olmaları için 3 gün boyunca toplam 16 saat konunun uzmanları tarafından eğitime tabi tutmak.</w:t>
            </w:r>
          </w:p>
        </w:tc>
      </w:tr>
      <w:tr w:rsidR="00463FA1" w:rsidTr="00463FA1">
        <w:trPr>
          <w:trHeight w:val="337"/>
        </w:trPr>
        <w:tc>
          <w:tcPr>
            <w:tcW w:w="2802" w:type="dxa"/>
          </w:tcPr>
          <w:p w:rsidR="00463FA1" w:rsidRPr="008A3F9C" w:rsidRDefault="00463FA1" w:rsidP="008A3F9C">
            <w:pPr>
              <w:jc w:val="both"/>
              <w:rPr>
                <w:b/>
                <w:sz w:val="24"/>
                <w:szCs w:val="24"/>
              </w:rPr>
            </w:pPr>
            <w:r w:rsidRPr="008A3F9C">
              <w:rPr>
                <w:b/>
                <w:sz w:val="24"/>
                <w:szCs w:val="24"/>
              </w:rPr>
              <w:t>BÜTÇESİ</w:t>
            </w:r>
          </w:p>
        </w:tc>
        <w:tc>
          <w:tcPr>
            <w:tcW w:w="6729" w:type="dxa"/>
          </w:tcPr>
          <w:p w:rsidR="00463FA1" w:rsidRPr="008A3F9C" w:rsidRDefault="00AE44DE" w:rsidP="008A3F9C">
            <w:pPr>
              <w:jc w:val="both"/>
              <w:rPr>
                <w:sz w:val="24"/>
                <w:szCs w:val="24"/>
              </w:rPr>
            </w:pPr>
            <w:r w:rsidRPr="008A3F9C">
              <w:rPr>
                <w:sz w:val="24"/>
                <w:szCs w:val="24"/>
              </w:rPr>
              <w:t>8.201 TL.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8A3F9C" w:rsidRDefault="00463FA1" w:rsidP="008A3F9C">
            <w:pPr>
              <w:jc w:val="both"/>
              <w:rPr>
                <w:b/>
                <w:sz w:val="24"/>
                <w:szCs w:val="24"/>
              </w:rPr>
            </w:pPr>
            <w:r w:rsidRPr="008A3F9C">
              <w:rPr>
                <w:b/>
                <w:sz w:val="24"/>
                <w:szCs w:val="24"/>
              </w:rPr>
              <w:t>BAŞLANGIÇ-BİTİŞ TARİHİ</w:t>
            </w:r>
          </w:p>
        </w:tc>
        <w:tc>
          <w:tcPr>
            <w:tcW w:w="6729" w:type="dxa"/>
          </w:tcPr>
          <w:p w:rsidR="00463FA1" w:rsidRPr="008A3F9C" w:rsidRDefault="00AE44DE" w:rsidP="008A3F9C">
            <w:pPr>
              <w:jc w:val="both"/>
              <w:rPr>
                <w:sz w:val="24"/>
                <w:szCs w:val="24"/>
              </w:rPr>
            </w:pPr>
            <w:r w:rsidRPr="008A3F9C">
              <w:rPr>
                <w:sz w:val="24"/>
                <w:szCs w:val="24"/>
              </w:rPr>
              <w:t>10.06.2015 - 12.06.2015</w:t>
            </w:r>
          </w:p>
        </w:tc>
      </w:tr>
      <w:tr w:rsidR="00463FA1" w:rsidTr="00463FA1">
        <w:trPr>
          <w:trHeight w:val="337"/>
        </w:trPr>
        <w:tc>
          <w:tcPr>
            <w:tcW w:w="0" w:type="auto"/>
            <w:gridSpan w:val="2"/>
          </w:tcPr>
          <w:p w:rsidR="00463FA1" w:rsidRPr="008A3F9C" w:rsidRDefault="00463FA1" w:rsidP="008A3F9C">
            <w:pPr>
              <w:jc w:val="both"/>
              <w:rPr>
                <w:b/>
                <w:sz w:val="24"/>
                <w:szCs w:val="24"/>
              </w:rPr>
            </w:pPr>
            <w:r w:rsidRPr="008A3F9C">
              <w:rPr>
                <w:b/>
                <w:sz w:val="24"/>
                <w:szCs w:val="24"/>
              </w:rPr>
              <w:t>PROJE ÖZETİ</w:t>
            </w:r>
          </w:p>
        </w:tc>
        <w:bookmarkStart w:id="0" w:name="_GoBack"/>
        <w:bookmarkEnd w:id="0"/>
      </w:tr>
      <w:tr w:rsidR="00463FA1" w:rsidTr="00463FA1">
        <w:trPr>
          <w:trHeight w:val="357"/>
        </w:trPr>
        <w:tc>
          <w:tcPr>
            <w:tcW w:w="0" w:type="auto"/>
            <w:gridSpan w:val="2"/>
          </w:tcPr>
          <w:p w:rsidR="00322D20" w:rsidRPr="008A3F9C" w:rsidRDefault="00AE44DE" w:rsidP="008A3F9C">
            <w:pPr>
              <w:jc w:val="both"/>
              <w:rPr>
                <w:sz w:val="24"/>
                <w:szCs w:val="24"/>
              </w:rPr>
            </w:pPr>
            <w:r w:rsidRPr="008A3F9C">
              <w:rPr>
                <w:sz w:val="24"/>
                <w:szCs w:val="24"/>
              </w:rPr>
              <w:t>Faaliyet kapsamında ilçemizde kamu kurumlarında idareci konumda çalışan personelimize ve sivil toplum kuruluşu yöneticilerine bu alanda uzman akademisyenler tarafından 3 gün boyunca toplam 16 saat eğitim verilmiştir.</w:t>
            </w:r>
          </w:p>
        </w:tc>
      </w:tr>
      <w:tr w:rsidR="00463FA1" w:rsidTr="00463FA1">
        <w:trPr>
          <w:trHeight w:val="3488"/>
        </w:trPr>
        <w:tc>
          <w:tcPr>
            <w:tcW w:w="0" w:type="auto"/>
            <w:gridSpan w:val="2"/>
          </w:tcPr>
          <w:p w:rsidR="005760DA" w:rsidRDefault="00AE44DE">
            <w:r>
              <w:rPr>
                <w:noProof/>
                <w:lang w:eastAsia="tr-TR"/>
              </w:rPr>
              <w:drawing>
                <wp:inline distT="0" distB="0" distL="0" distR="0">
                  <wp:extent cx="2880000" cy="1916243"/>
                  <wp:effectExtent l="19050" t="0" r="0" b="0"/>
                  <wp:docPr id="1" name="0 Resim" descr="SRG15001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G15001(1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6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2880000" cy="1916243"/>
                  <wp:effectExtent l="19050" t="0" r="0" b="0"/>
                  <wp:docPr id="2" name="1 Resim" descr="SRG15001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G15001(2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6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2D20" w:rsidRDefault="00322D20"/>
          <w:p w:rsidR="00322D20" w:rsidRDefault="00322D20"/>
          <w:p w:rsidR="00322D20" w:rsidRDefault="00AE44DE">
            <w:r>
              <w:rPr>
                <w:noProof/>
                <w:lang w:eastAsia="tr-TR"/>
              </w:rPr>
              <w:drawing>
                <wp:inline distT="0" distB="0" distL="0" distR="0">
                  <wp:extent cx="2880000" cy="1916243"/>
                  <wp:effectExtent l="19050" t="0" r="0" b="0"/>
                  <wp:docPr id="3" name="2 Resim" descr="SRG15001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G15001(3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6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2880000" cy="1916243"/>
                  <wp:effectExtent l="19050" t="0" r="0" b="0"/>
                  <wp:docPr id="5" name="4 Resim" descr="SRG15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G1500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6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2D20" w:rsidRDefault="00322D20"/>
          <w:p w:rsidR="00322D20" w:rsidRDefault="00322D20"/>
          <w:p w:rsidR="00322D20" w:rsidRDefault="00322D20"/>
        </w:tc>
      </w:tr>
    </w:tbl>
    <w:p w:rsidR="00521A7F" w:rsidRDefault="00521A7F"/>
    <w:p w:rsidR="00322D20" w:rsidRDefault="00322D20"/>
    <w:p w:rsidR="00322D20" w:rsidRDefault="00322D20"/>
    <w:sectPr w:rsidR="00322D20" w:rsidSect="00322D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FA1"/>
    <w:rsid w:val="00322D20"/>
    <w:rsid w:val="00463FA1"/>
    <w:rsid w:val="00521A7F"/>
    <w:rsid w:val="005363EE"/>
    <w:rsid w:val="005760DA"/>
    <w:rsid w:val="008A3F9C"/>
    <w:rsid w:val="00AE44DE"/>
    <w:rsid w:val="00FF3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B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GülayBİLDİK</cp:lastModifiedBy>
  <cp:revision>4</cp:revision>
  <dcterms:created xsi:type="dcterms:W3CDTF">2015-10-20T11:49:00Z</dcterms:created>
  <dcterms:modified xsi:type="dcterms:W3CDTF">2015-11-06T13:24:00Z</dcterms:modified>
</cp:coreProperties>
</file>